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CAA29D" w14:textId="35617E6F" w:rsidR="00A247E5" w:rsidRPr="00957B8B" w:rsidRDefault="00A247E5" w:rsidP="008F4E45">
      <w:pPr>
        <w:pStyle w:val="AttachmentHeading"/>
        <w:bidi/>
        <w:outlineLvl w:val="9"/>
        <w:rPr>
          <w:b w:val="0"/>
          <w:bCs/>
          <w:rtl/>
          <w:lang w:bidi="ar-EG"/>
        </w:rPr>
      </w:pPr>
    </w:p>
    <w:tbl>
      <w:tblPr>
        <w:tblStyle w:val="TableGrid"/>
        <w:bidiVisual/>
        <w:tblW w:w="955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95"/>
        <w:gridCol w:w="1575"/>
        <w:gridCol w:w="387"/>
        <w:gridCol w:w="669"/>
        <w:gridCol w:w="1057"/>
        <w:gridCol w:w="334"/>
      </w:tblGrid>
      <w:tr w:rsidR="00FE4D97" w14:paraId="59189A43" w14:textId="77777777" w:rsidTr="00D528CA">
        <w:trPr>
          <w:trHeight w:val="321"/>
        </w:trPr>
        <w:tc>
          <w:tcPr>
            <w:tcW w:w="50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CD194F" w14:textId="77777777" w:rsidR="008051DA" w:rsidRPr="00163485" w:rsidRDefault="008051DA" w:rsidP="008051DA">
            <w:pPr>
              <w:pStyle w:val="BodyItalic"/>
              <w:bidi/>
              <w:ind w:left="-105"/>
              <w:jc w:val="center"/>
              <w:rPr>
                <w:b/>
                <w:i w:val="0"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بيان</w:t>
            </w:r>
            <w:r w:rsidRPr="00957B8B">
              <w:rPr>
                <w:rFonts w:hint="cs"/>
                <w:b/>
                <w:bCs/>
                <w:rtl/>
                <w:lang w:bidi="ar-EG"/>
              </w:rPr>
              <w:t xml:space="preserve"> تحليل </w:t>
            </w:r>
            <w:r w:rsidR="00975D8D">
              <w:rPr>
                <w:rFonts w:hint="cs"/>
                <w:b/>
                <w:bCs/>
                <w:rtl/>
                <w:lang w:bidi="ar-EG"/>
              </w:rPr>
              <w:t>ال</w:t>
            </w:r>
            <w:r w:rsidRPr="00957B8B">
              <w:rPr>
                <w:rFonts w:hint="cs"/>
                <w:b/>
                <w:bCs/>
                <w:rtl/>
                <w:lang w:bidi="ar-EG"/>
              </w:rPr>
              <w:t>اتجاه</w:t>
            </w:r>
            <w:r w:rsidR="00975D8D">
              <w:rPr>
                <w:rFonts w:hint="cs"/>
                <w:b/>
                <w:bCs/>
                <w:rtl/>
                <w:lang w:bidi="ar-EG"/>
              </w:rPr>
              <w:t>ات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vAlign w:val="bottom"/>
          </w:tcPr>
          <w:p w14:paraId="3350AEFC" w14:textId="77777777" w:rsidR="00FE4D97" w:rsidRPr="00314E50" w:rsidRDefault="008B45E5" w:rsidP="008B45E5">
            <w:pPr>
              <w:pStyle w:val="BodyItalic"/>
              <w:bidi/>
              <w:spacing w:before="40"/>
              <w:jc w:val="right"/>
              <w:rPr>
                <w:i w:val="0"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i w:val="0"/>
                <w:sz w:val="16"/>
                <w:szCs w:val="16"/>
                <w:rtl/>
                <w:lang w:bidi="ar-EG"/>
              </w:rPr>
              <w:t>التاريخ</w:t>
            </w:r>
            <w:r w:rsidR="00975D8D">
              <w:rPr>
                <w:rFonts w:hint="cs"/>
                <w:i w:val="0"/>
                <w:sz w:val="16"/>
                <w:szCs w:val="16"/>
                <w:rtl/>
                <w:lang w:bidi="ar-EG"/>
              </w:rPr>
              <w:t>: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55D7BC" w14:textId="77777777" w:rsidR="00FE4D97" w:rsidRDefault="00FE4D97" w:rsidP="00C96B49">
            <w:pPr>
              <w:pStyle w:val="BodyItalic"/>
              <w:rPr>
                <w:i w:val="0"/>
              </w:rPr>
            </w:pPr>
          </w:p>
        </w:tc>
        <w:tc>
          <w:tcPr>
            <w:tcW w:w="334" w:type="dxa"/>
            <w:tcBorders>
              <w:top w:val="single" w:sz="4" w:space="0" w:color="auto"/>
              <w:right w:val="single" w:sz="4" w:space="0" w:color="auto"/>
            </w:tcBorders>
          </w:tcPr>
          <w:p w14:paraId="2D420723" w14:textId="77777777" w:rsidR="00FE4D97" w:rsidRDefault="00FE4D97" w:rsidP="00C96B49">
            <w:pPr>
              <w:pStyle w:val="BodyItalic"/>
              <w:rPr>
                <w:i w:val="0"/>
              </w:rPr>
            </w:pPr>
          </w:p>
        </w:tc>
      </w:tr>
      <w:tr w:rsidR="00FE4D97" w14:paraId="6CD6A796" w14:textId="77777777" w:rsidTr="00D528CA">
        <w:tc>
          <w:tcPr>
            <w:tcW w:w="5035" w:type="dxa"/>
            <w:vMerge/>
            <w:tcBorders>
              <w:left w:val="single" w:sz="4" w:space="0" w:color="auto"/>
            </w:tcBorders>
          </w:tcPr>
          <w:p w14:paraId="1FE2E04C" w14:textId="77777777" w:rsidR="00FE4D97" w:rsidRDefault="00FE4D97" w:rsidP="00C96B49">
            <w:pPr>
              <w:pStyle w:val="BodyItalic"/>
              <w:rPr>
                <w:i w:val="0"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5DC382EC" w14:textId="77777777" w:rsidR="00FE4D97" w:rsidRPr="00314E50" w:rsidRDefault="008B45E5" w:rsidP="008B45E5">
            <w:pPr>
              <w:pStyle w:val="BodyItalic"/>
              <w:bidi/>
              <w:jc w:val="right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رقم المشروع</w:t>
            </w:r>
            <w:r w:rsidR="00975D8D">
              <w:rPr>
                <w:rFonts w:hint="cs"/>
                <w:i w:val="0"/>
                <w:sz w:val="16"/>
                <w:szCs w:val="16"/>
                <w:rtl/>
              </w:rPr>
              <w:t>: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2843B" w14:textId="77777777" w:rsidR="00FE4D97" w:rsidRDefault="00FE4D97" w:rsidP="00C96B49">
            <w:pPr>
              <w:pStyle w:val="BodyItalic"/>
              <w:rPr>
                <w:i w:val="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14:paraId="1A17A5E0" w14:textId="77777777" w:rsidR="00FE4D97" w:rsidRDefault="00FE4D97" w:rsidP="00C96B49">
            <w:pPr>
              <w:pStyle w:val="BodyItalic"/>
              <w:rPr>
                <w:i w:val="0"/>
              </w:rPr>
            </w:pPr>
          </w:p>
          <w:p w14:paraId="18433F12" w14:textId="77777777" w:rsidR="00DB6573" w:rsidRDefault="00DB6573" w:rsidP="00DB6573">
            <w:pPr>
              <w:pStyle w:val="BodyItalic"/>
              <w:bidi/>
              <w:rPr>
                <w:i w:val="0"/>
                <w:rtl/>
                <w:lang w:bidi="ar-EG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</w:tcPr>
          <w:p w14:paraId="66D74DF5" w14:textId="77777777" w:rsidR="00FE4D97" w:rsidRDefault="00FE4D97" w:rsidP="00C96B49">
            <w:pPr>
              <w:pStyle w:val="BodyItalic"/>
              <w:rPr>
                <w:i w:val="0"/>
              </w:rPr>
            </w:pPr>
          </w:p>
        </w:tc>
      </w:tr>
      <w:tr w:rsidR="00FE4D97" w14:paraId="69A53E6D" w14:textId="77777777" w:rsidTr="00D528CA">
        <w:tc>
          <w:tcPr>
            <w:tcW w:w="50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E821CD" w14:textId="77777777" w:rsidR="00FE4D97" w:rsidRDefault="00FE4D97" w:rsidP="00C96B49">
            <w:pPr>
              <w:pStyle w:val="BodyItalic"/>
              <w:rPr>
                <w:i w:val="0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41657623" w14:textId="77777777" w:rsidR="00FE4D97" w:rsidRPr="00314E50" w:rsidRDefault="00FE4D97" w:rsidP="00C96B49">
            <w:pPr>
              <w:pStyle w:val="BodyItalic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24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C71ED30" w14:textId="77777777" w:rsidR="00DB6573" w:rsidRPr="00DB6573" w:rsidRDefault="00DB6573" w:rsidP="00DB6573">
            <w:pPr>
              <w:pStyle w:val="BodyItalic"/>
              <w:bidi/>
              <w:rPr>
                <w:i w:val="0"/>
                <w:rtl/>
                <w:lang w:bidi="ar-EG"/>
              </w:rPr>
            </w:pPr>
          </w:p>
        </w:tc>
      </w:tr>
      <w:tr w:rsidR="008B45E5" w:rsidRPr="00F877E4" w14:paraId="244CBFC1" w14:textId="77777777" w:rsidTr="00D52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553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58BC56" w14:textId="77777777" w:rsidR="008B45E5" w:rsidRDefault="008B45E5" w:rsidP="008E4C29">
            <w:pPr>
              <w:pStyle w:val="BodyItalic"/>
              <w:bidi/>
              <w:rPr>
                <w:i w:val="0"/>
                <w:rtl/>
                <w:lang w:bidi="ar-EG"/>
              </w:rPr>
            </w:pPr>
            <w:r>
              <w:rPr>
                <w:rFonts w:hint="cs"/>
                <w:i w:val="0"/>
                <w:rtl/>
                <w:lang w:bidi="ar-EG"/>
              </w:rPr>
              <w:t>اسم المشروع: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DCF75" w14:textId="77777777" w:rsidR="008B45E5" w:rsidRPr="0043106D" w:rsidRDefault="00975D8D" w:rsidP="0043106D">
            <w:pPr>
              <w:pStyle w:val="BodyItalic"/>
              <w:bidi/>
              <w:jc w:val="center"/>
              <w:rPr>
                <w:b/>
                <w:bCs/>
                <w:i w:val="0"/>
                <w:sz w:val="14"/>
                <w:szCs w:val="14"/>
                <w:rtl/>
                <w:lang w:bidi="ar-EG"/>
              </w:rPr>
            </w:pPr>
            <w:r>
              <w:rPr>
                <w:rFonts w:hint="cs"/>
                <w:b/>
                <w:bCs/>
                <w:i w:val="0"/>
                <w:sz w:val="14"/>
                <w:szCs w:val="14"/>
                <w:rtl/>
                <w:lang w:bidi="ar-EG"/>
              </w:rPr>
              <w:t>فترة</w:t>
            </w:r>
            <w:r w:rsidR="008B45E5" w:rsidRPr="0043106D">
              <w:rPr>
                <w:rFonts w:hint="cs"/>
                <w:b/>
                <w:bCs/>
                <w:i w:val="0"/>
                <w:sz w:val="14"/>
                <w:szCs w:val="14"/>
                <w:rtl/>
                <w:lang w:bidi="ar-EG"/>
              </w:rPr>
              <w:t xml:space="preserve"> الاتجاه:</w:t>
            </w:r>
          </w:p>
        </w:tc>
      </w:tr>
      <w:tr w:rsidR="001D5693" w14:paraId="54D91E98" w14:textId="77777777" w:rsidTr="00D52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55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F651985" w14:textId="77777777" w:rsidR="001D5693" w:rsidRDefault="001D5693" w:rsidP="00C96B49">
            <w:pPr>
              <w:pStyle w:val="BodyItalic"/>
              <w:rPr>
                <w:i w:val="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90C4F4" w14:textId="77777777" w:rsidR="001D5693" w:rsidRPr="00975D8D" w:rsidRDefault="00975D8D" w:rsidP="00975D8D">
            <w:pPr>
              <w:pStyle w:val="BodyItalic"/>
              <w:bidi/>
              <w:rPr>
                <w:b/>
                <w:bCs/>
                <w:i w:val="0"/>
              </w:rPr>
            </w:pPr>
            <w:r w:rsidRPr="00975D8D">
              <w:rPr>
                <w:rFonts w:hint="cs"/>
                <w:b/>
                <w:bCs/>
                <w:i w:val="0"/>
                <w:sz w:val="16"/>
                <w:szCs w:val="16"/>
                <w:rtl/>
              </w:rPr>
              <w:t>من: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E0A2FA" w14:textId="77777777" w:rsidR="001D5693" w:rsidRPr="00975D8D" w:rsidRDefault="00975D8D" w:rsidP="00975D8D">
            <w:pPr>
              <w:pStyle w:val="BodyItalic"/>
              <w:bidi/>
              <w:rPr>
                <w:b/>
                <w:bCs/>
                <w:i w:val="0"/>
              </w:rPr>
            </w:pPr>
            <w:r w:rsidRPr="00975D8D">
              <w:rPr>
                <w:rFonts w:hint="cs"/>
                <w:b/>
                <w:bCs/>
                <w:i w:val="0"/>
                <w:sz w:val="16"/>
                <w:szCs w:val="16"/>
                <w:rtl/>
              </w:rPr>
              <w:t>إلى:</w:t>
            </w:r>
          </w:p>
        </w:tc>
      </w:tr>
    </w:tbl>
    <w:tbl>
      <w:tblPr>
        <w:bidiVisual/>
        <w:tblW w:w="5102" w:type="pct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409"/>
        <w:gridCol w:w="411"/>
        <w:gridCol w:w="411"/>
        <w:gridCol w:w="411"/>
        <w:gridCol w:w="41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71"/>
        <w:gridCol w:w="452"/>
        <w:gridCol w:w="539"/>
        <w:gridCol w:w="259"/>
        <w:gridCol w:w="543"/>
      </w:tblGrid>
      <w:tr w:rsidR="000D21F9" w:rsidRPr="004E5475" w14:paraId="0FA4382C" w14:textId="77777777" w:rsidTr="00D528CA">
        <w:trPr>
          <w:cantSplit/>
          <w:trHeight w:hRule="exact" w:val="288"/>
          <w:tblHeader/>
        </w:trPr>
        <w:tc>
          <w:tcPr>
            <w:tcW w:w="5000" w:type="pct"/>
            <w:gridSpan w:val="20"/>
            <w:shd w:val="clear" w:color="auto" w:fill="C6D9F1" w:themeFill="text2" w:themeFillTint="33"/>
            <w:vAlign w:val="center"/>
          </w:tcPr>
          <w:p w14:paraId="28779BE4" w14:textId="77777777" w:rsidR="000D21F9" w:rsidRPr="003049E0" w:rsidRDefault="003049E0" w:rsidP="008B45E5">
            <w:pPr>
              <w:pStyle w:val="TableTextCentered"/>
              <w:bidi/>
              <w:rPr>
                <w:rStyle w:val="Bold"/>
                <w:b w:val="0"/>
                <w:bCs/>
                <w:rtl/>
              </w:rPr>
            </w:pPr>
            <w:r>
              <w:rPr>
                <w:rStyle w:val="Bold"/>
                <w:rFonts w:hint="cs"/>
                <w:b w:val="0"/>
                <w:bCs/>
                <w:rtl/>
              </w:rPr>
              <w:t>الأسباب المختلفة</w:t>
            </w:r>
          </w:p>
        </w:tc>
      </w:tr>
      <w:tr w:rsidR="00D528CA" w:rsidRPr="004E5475" w14:paraId="2A1648FB" w14:textId="77777777" w:rsidTr="00D528CA">
        <w:trPr>
          <w:cantSplit/>
          <w:trHeight w:val="2557"/>
          <w:tblHeader/>
        </w:trPr>
        <w:tc>
          <w:tcPr>
            <w:tcW w:w="779" w:type="pct"/>
            <w:shd w:val="clear" w:color="auto" w:fill="C6D9F1" w:themeFill="text2" w:themeFillTint="33"/>
            <w:vAlign w:val="center"/>
          </w:tcPr>
          <w:p w14:paraId="2A0BA842" w14:textId="77777777" w:rsidR="00F60B79" w:rsidRPr="003049E0" w:rsidRDefault="00F60B79" w:rsidP="008B45E5">
            <w:pPr>
              <w:pStyle w:val="TableTextCentered"/>
              <w:bidi/>
              <w:rPr>
                <w:b/>
                <w:bCs/>
                <w:rtl/>
                <w:lang w:bidi="ar-EG"/>
              </w:rPr>
            </w:pPr>
            <w:r w:rsidRPr="003049E0">
              <w:rPr>
                <w:rFonts w:hint="cs"/>
                <w:b/>
                <w:bCs/>
                <w:rtl/>
                <w:lang w:bidi="ar-EG"/>
              </w:rPr>
              <w:t>رقم تقرير عدم المطابقة</w:t>
            </w:r>
          </w:p>
        </w:tc>
        <w:tc>
          <w:tcPr>
            <w:tcW w:w="215" w:type="pct"/>
            <w:shd w:val="clear" w:color="auto" w:fill="C6D9F1" w:themeFill="text2" w:themeFillTint="33"/>
            <w:textDirection w:val="btLr"/>
            <w:vAlign w:val="center"/>
          </w:tcPr>
          <w:p w14:paraId="1C42AF44" w14:textId="77777777" w:rsidR="00F60B79" w:rsidRPr="00ED0F1E" w:rsidRDefault="003049E0" w:rsidP="003049E0">
            <w:pPr>
              <w:pStyle w:val="TableTextCentered"/>
              <w:bidi/>
              <w:spacing w:before="0" w:after="0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التواصل</w:t>
            </w:r>
            <w:r w:rsidR="00F60B79">
              <w:rPr>
                <w:rFonts w:hint="cs"/>
                <w:sz w:val="16"/>
                <w:szCs w:val="16"/>
                <w:rtl/>
                <w:lang w:bidi="ar-EG"/>
              </w:rPr>
              <w:t xml:space="preserve"> ا</w:t>
            </w:r>
            <w:r>
              <w:rPr>
                <w:rFonts w:hint="cs"/>
                <w:sz w:val="16"/>
                <w:szCs w:val="16"/>
                <w:rtl/>
                <w:lang w:bidi="ar-EG"/>
              </w:rPr>
              <w:t>لشفهي</w:t>
            </w:r>
          </w:p>
        </w:tc>
        <w:tc>
          <w:tcPr>
            <w:tcW w:w="216" w:type="pct"/>
            <w:shd w:val="clear" w:color="auto" w:fill="C6D9F1" w:themeFill="text2" w:themeFillTint="33"/>
            <w:textDirection w:val="btLr"/>
            <w:vAlign w:val="center"/>
          </w:tcPr>
          <w:p w14:paraId="454A7B86" w14:textId="77777777" w:rsidR="00F60B79" w:rsidRPr="00ED0F1E" w:rsidRDefault="006F018C" w:rsidP="00252D11">
            <w:pPr>
              <w:pStyle w:val="TableTextCentered"/>
              <w:bidi/>
              <w:spacing w:before="0" w:after="0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الإجراءات</w:t>
            </w:r>
            <w:r w:rsidR="00505000">
              <w:rPr>
                <w:rFonts w:hint="cs"/>
                <w:sz w:val="16"/>
                <w:szCs w:val="16"/>
                <w:rtl/>
                <w:lang w:bidi="ar-EG"/>
              </w:rPr>
              <w:t xml:space="preserve"> والوثائق المكتوبة</w:t>
            </w:r>
          </w:p>
        </w:tc>
        <w:tc>
          <w:tcPr>
            <w:tcW w:w="216" w:type="pct"/>
            <w:shd w:val="clear" w:color="auto" w:fill="C6D9F1" w:themeFill="text2" w:themeFillTint="33"/>
            <w:textDirection w:val="btLr"/>
            <w:vAlign w:val="center"/>
          </w:tcPr>
          <w:p w14:paraId="5571A9E2" w14:textId="77777777" w:rsidR="00505000" w:rsidRPr="00ED0F1E" w:rsidRDefault="003049E0" w:rsidP="003049E0">
            <w:pPr>
              <w:pStyle w:val="TableTextCentered"/>
              <w:bidi/>
              <w:spacing w:before="0" w:after="0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 xml:space="preserve">سوء </w:t>
            </w:r>
            <w:r w:rsidR="00505000">
              <w:rPr>
                <w:rFonts w:hint="cs"/>
                <w:sz w:val="16"/>
                <w:szCs w:val="16"/>
                <w:rtl/>
                <w:lang w:bidi="ar-EG"/>
              </w:rPr>
              <w:t xml:space="preserve">تصميم المعدات </w:t>
            </w:r>
          </w:p>
        </w:tc>
        <w:tc>
          <w:tcPr>
            <w:tcW w:w="216" w:type="pct"/>
            <w:shd w:val="clear" w:color="auto" w:fill="C6D9F1" w:themeFill="text2" w:themeFillTint="33"/>
            <w:textDirection w:val="btLr"/>
            <w:vAlign w:val="center"/>
          </w:tcPr>
          <w:p w14:paraId="048F13A7" w14:textId="77777777" w:rsidR="00505000" w:rsidRPr="00ED0F1E" w:rsidRDefault="0097630C" w:rsidP="00252D11">
            <w:pPr>
              <w:pStyle w:val="TableTextCentered"/>
              <w:bidi/>
              <w:spacing w:before="0" w:after="0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ظروف منطقة العمل</w:t>
            </w:r>
          </w:p>
        </w:tc>
        <w:tc>
          <w:tcPr>
            <w:tcW w:w="217" w:type="pct"/>
            <w:tcBorders>
              <w:right w:val="nil"/>
            </w:tcBorders>
            <w:shd w:val="clear" w:color="auto" w:fill="C6D9F1" w:themeFill="text2" w:themeFillTint="33"/>
            <w:textDirection w:val="btLr"/>
            <w:vAlign w:val="center"/>
          </w:tcPr>
          <w:p w14:paraId="7FF1AB41" w14:textId="77777777" w:rsidR="0097630C" w:rsidRPr="00ED0F1E" w:rsidRDefault="002F218B" w:rsidP="00252D11">
            <w:pPr>
              <w:pStyle w:val="TableTextCentered"/>
              <w:bidi/>
              <w:spacing w:before="0" w:after="0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جدول العمل</w:t>
            </w:r>
          </w:p>
        </w:tc>
        <w:tc>
          <w:tcPr>
            <w:tcW w:w="217" w:type="pct"/>
            <w:tcBorders>
              <w:right w:val="nil"/>
            </w:tcBorders>
            <w:shd w:val="clear" w:color="auto" w:fill="C6D9F1" w:themeFill="text2" w:themeFillTint="33"/>
            <w:textDirection w:val="btLr"/>
            <w:vAlign w:val="center"/>
          </w:tcPr>
          <w:p w14:paraId="7543E8A7" w14:textId="77777777" w:rsidR="006E5587" w:rsidRPr="00ED0F1E" w:rsidRDefault="006E5587" w:rsidP="00252D11">
            <w:pPr>
              <w:pStyle w:val="TableTextCentered"/>
              <w:bidi/>
              <w:spacing w:before="0" w:after="0"/>
              <w:rPr>
                <w:sz w:val="16"/>
                <w:szCs w:val="16"/>
                <w:rtl/>
                <w:lang w:bidi="ar-EG"/>
              </w:rPr>
            </w:pPr>
            <w:r w:rsidRPr="006E5587">
              <w:rPr>
                <w:sz w:val="16"/>
                <w:szCs w:val="16"/>
                <w:rtl/>
                <w:lang w:bidi="ar-EG"/>
              </w:rPr>
              <w:t>ممارسات العمل</w:t>
            </w:r>
          </w:p>
        </w:tc>
        <w:tc>
          <w:tcPr>
            <w:tcW w:w="217" w:type="pct"/>
            <w:tcBorders>
              <w:right w:val="nil"/>
            </w:tcBorders>
            <w:shd w:val="clear" w:color="auto" w:fill="C6D9F1" w:themeFill="text2" w:themeFillTint="33"/>
            <w:textDirection w:val="btLr"/>
            <w:vAlign w:val="center"/>
          </w:tcPr>
          <w:p w14:paraId="49413B3D" w14:textId="77777777" w:rsidR="006E5587" w:rsidRPr="00ED0F1E" w:rsidRDefault="00B45335" w:rsidP="00252D11">
            <w:pPr>
              <w:pStyle w:val="TableTextCentered"/>
              <w:bidi/>
              <w:spacing w:before="0" w:after="0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تنظيم/تخطيط العمل</w:t>
            </w:r>
          </w:p>
        </w:tc>
        <w:tc>
          <w:tcPr>
            <w:tcW w:w="217" w:type="pct"/>
            <w:tcBorders>
              <w:right w:val="nil"/>
            </w:tcBorders>
            <w:shd w:val="clear" w:color="auto" w:fill="C6D9F1" w:themeFill="text2" w:themeFillTint="33"/>
            <w:textDirection w:val="btLr"/>
            <w:vAlign w:val="center"/>
          </w:tcPr>
          <w:p w14:paraId="668A74A4" w14:textId="77777777" w:rsidR="003453A3" w:rsidRPr="00ED0F1E" w:rsidRDefault="00A8647E" w:rsidP="00252D11">
            <w:pPr>
              <w:pStyle w:val="TableTextCentered"/>
              <w:bidi/>
              <w:spacing w:before="0" w:after="0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</w:rPr>
              <w:t>الأساليب</w:t>
            </w:r>
            <w:r w:rsidR="00A66B9D">
              <w:rPr>
                <w:rFonts w:hint="cs"/>
                <w:sz w:val="16"/>
                <w:szCs w:val="16"/>
                <w:rtl/>
                <w:lang w:bidi="ar-EG"/>
              </w:rPr>
              <w:t xml:space="preserve"> الإشرافية</w:t>
            </w:r>
          </w:p>
        </w:tc>
        <w:tc>
          <w:tcPr>
            <w:tcW w:w="217" w:type="pct"/>
            <w:tcBorders>
              <w:right w:val="nil"/>
            </w:tcBorders>
            <w:shd w:val="clear" w:color="auto" w:fill="C6D9F1" w:themeFill="text2" w:themeFillTint="33"/>
            <w:textDirection w:val="btLr"/>
            <w:vAlign w:val="center"/>
          </w:tcPr>
          <w:p w14:paraId="68A99D7A" w14:textId="77777777" w:rsidR="00A66B9D" w:rsidRPr="00ED0F1E" w:rsidRDefault="00A66B9D" w:rsidP="00252D11">
            <w:pPr>
              <w:pStyle w:val="TableTextCentered"/>
              <w:bidi/>
              <w:spacing w:before="0" w:after="0"/>
              <w:rPr>
                <w:sz w:val="16"/>
                <w:szCs w:val="16"/>
                <w:rtl/>
                <w:lang w:bidi="ar-EG"/>
              </w:rPr>
            </w:pPr>
            <w:r w:rsidRPr="00A66B9D">
              <w:rPr>
                <w:sz w:val="16"/>
                <w:szCs w:val="16"/>
                <w:rtl/>
                <w:lang w:bidi="ar-EG"/>
              </w:rPr>
              <w:t>التدريب / التأهيل</w:t>
            </w:r>
          </w:p>
        </w:tc>
        <w:tc>
          <w:tcPr>
            <w:tcW w:w="217" w:type="pct"/>
            <w:tcBorders>
              <w:right w:val="nil"/>
            </w:tcBorders>
            <w:shd w:val="clear" w:color="auto" w:fill="C6D9F1" w:themeFill="text2" w:themeFillTint="33"/>
            <w:textDirection w:val="btLr"/>
            <w:vAlign w:val="center"/>
          </w:tcPr>
          <w:p w14:paraId="4E0B52B9" w14:textId="77777777" w:rsidR="00A66B9D" w:rsidRPr="00ED0F1E" w:rsidRDefault="00FD11EB" w:rsidP="00252D11">
            <w:pPr>
              <w:pStyle w:val="TableTextCentered"/>
              <w:bidi/>
              <w:spacing w:before="0" w:after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إدارة و</w:t>
            </w:r>
            <w:r w:rsidR="00A66B9D">
              <w:rPr>
                <w:rFonts w:hint="cs"/>
                <w:sz w:val="16"/>
                <w:szCs w:val="16"/>
                <w:rtl/>
                <w:lang w:bidi="ar-EG"/>
              </w:rPr>
              <w:t>مراقبة وثائق التصميم</w:t>
            </w:r>
          </w:p>
        </w:tc>
        <w:tc>
          <w:tcPr>
            <w:tcW w:w="217" w:type="pct"/>
            <w:tcBorders>
              <w:right w:val="nil"/>
            </w:tcBorders>
            <w:shd w:val="clear" w:color="auto" w:fill="C6D9F1" w:themeFill="text2" w:themeFillTint="33"/>
            <w:textDirection w:val="btLr"/>
            <w:vAlign w:val="center"/>
          </w:tcPr>
          <w:p w14:paraId="23715149" w14:textId="77777777" w:rsidR="00A66B9D" w:rsidRPr="00ED0F1E" w:rsidRDefault="00262542" w:rsidP="00252D11">
            <w:pPr>
              <w:pStyle w:val="TableTextCentered"/>
              <w:bidi/>
              <w:spacing w:before="0" w:after="0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الموارد المتاحة</w:t>
            </w:r>
          </w:p>
        </w:tc>
        <w:tc>
          <w:tcPr>
            <w:tcW w:w="217" w:type="pct"/>
            <w:tcBorders>
              <w:right w:val="nil"/>
            </w:tcBorders>
            <w:shd w:val="clear" w:color="auto" w:fill="C6D9F1" w:themeFill="text2" w:themeFillTint="33"/>
            <w:textDirection w:val="btLr"/>
            <w:vAlign w:val="center"/>
          </w:tcPr>
          <w:p w14:paraId="4D481B56" w14:textId="77777777" w:rsidR="00262542" w:rsidRPr="00ED0F1E" w:rsidRDefault="00911E4E" w:rsidP="00FD11EB">
            <w:pPr>
              <w:pStyle w:val="TableTextCentered"/>
              <w:bidi/>
              <w:spacing w:before="0" w:after="0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ال</w:t>
            </w:r>
            <w:r w:rsidR="00FD11EB">
              <w:rPr>
                <w:rFonts w:hint="cs"/>
                <w:sz w:val="16"/>
                <w:szCs w:val="16"/>
                <w:rtl/>
                <w:lang w:bidi="ar-EG"/>
              </w:rPr>
              <w:t>أساليب</w:t>
            </w:r>
            <w:r>
              <w:rPr>
                <w:rFonts w:hint="cs"/>
                <w:sz w:val="16"/>
                <w:szCs w:val="16"/>
                <w:rtl/>
                <w:lang w:bidi="ar-EG"/>
              </w:rPr>
              <w:t xml:space="preserve"> الإدارية</w:t>
            </w:r>
          </w:p>
        </w:tc>
        <w:tc>
          <w:tcPr>
            <w:tcW w:w="217" w:type="pct"/>
            <w:tcBorders>
              <w:right w:val="nil"/>
            </w:tcBorders>
            <w:shd w:val="clear" w:color="auto" w:fill="C6D9F1" w:themeFill="text2" w:themeFillTint="33"/>
            <w:textDirection w:val="btLr"/>
            <w:vAlign w:val="center"/>
          </w:tcPr>
          <w:p w14:paraId="624D8676" w14:textId="77777777" w:rsidR="0072308D" w:rsidRPr="00ED0F1E" w:rsidRDefault="0072308D" w:rsidP="00FD11EB">
            <w:pPr>
              <w:pStyle w:val="TableTextCentered"/>
              <w:bidi/>
              <w:spacing w:before="0" w:after="0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ال</w:t>
            </w:r>
            <w:r w:rsidR="00FD11EB">
              <w:rPr>
                <w:rFonts w:hint="cs"/>
                <w:sz w:val="16"/>
                <w:szCs w:val="16"/>
                <w:rtl/>
                <w:lang w:bidi="ar-EG"/>
              </w:rPr>
              <w:t>أخطاء</w:t>
            </w:r>
            <w:r>
              <w:rPr>
                <w:rFonts w:hint="cs"/>
                <w:sz w:val="16"/>
                <w:szCs w:val="16"/>
                <w:rtl/>
                <w:lang w:bidi="ar-EG"/>
              </w:rPr>
              <w:t xml:space="preserve"> الهندسي</w:t>
            </w:r>
            <w:r w:rsidR="00FD11EB">
              <w:rPr>
                <w:rFonts w:hint="cs"/>
                <w:sz w:val="16"/>
                <w:szCs w:val="16"/>
                <w:rtl/>
                <w:lang w:bidi="ar-EG"/>
              </w:rPr>
              <w:t>ة</w:t>
            </w:r>
          </w:p>
        </w:tc>
        <w:tc>
          <w:tcPr>
            <w:tcW w:w="217" w:type="pct"/>
            <w:tcBorders>
              <w:right w:val="nil"/>
            </w:tcBorders>
            <w:shd w:val="clear" w:color="auto" w:fill="C6D9F1" w:themeFill="text2" w:themeFillTint="33"/>
            <w:textDirection w:val="btLr"/>
            <w:vAlign w:val="center"/>
          </w:tcPr>
          <w:p w14:paraId="532C3D00" w14:textId="77777777" w:rsidR="0072308D" w:rsidRPr="00ED0F1E" w:rsidRDefault="0057280C" w:rsidP="00252D11">
            <w:pPr>
              <w:pStyle w:val="TableTextCentered"/>
              <w:bidi/>
              <w:spacing w:before="0" w:after="0"/>
              <w:rPr>
                <w:sz w:val="16"/>
                <w:szCs w:val="16"/>
                <w:lang w:bidi="ar-EG"/>
              </w:rPr>
            </w:pPr>
            <w:r w:rsidRPr="0057280C">
              <w:rPr>
                <w:sz w:val="16"/>
                <w:szCs w:val="16"/>
                <w:rtl/>
                <w:lang w:bidi="ar-EG"/>
              </w:rPr>
              <w:t>المورد أو الشركة المصنعة للمعدات</w:t>
            </w:r>
          </w:p>
        </w:tc>
        <w:tc>
          <w:tcPr>
            <w:tcW w:w="247" w:type="pct"/>
            <w:tcBorders>
              <w:right w:val="nil"/>
            </w:tcBorders>
            <w:shd w:val="clear" w:color="auto" w:fill="C6D9F1" w:themeFill="text2" w:themeFillTint="33"/>
            <w:textDirection w:val="btLr"/>
          </w:tcPr>
          <w:p w14:paraId="632D0490" w14:textId="77777777" w:rsidR="00A247E5" w:rsidRDefault="00A247E5" w:rsidP="00252D11">
            <w:pPr>
              <w:pStyle w:val="TableTextCentered"/>
              <w:bidi/>
              <w:spacing w:before="0" w:after="0"/>
              <w:ind w:left="113" w:right="113"/>
              <w:rPr>
                <w:sz w:val="16"/>
                <w:szCs w:val="16"/>
                <w:rtl/>
                <w:lang w:bidi="ar-EG"/>
              </w:rPr>
            </w:pPr>
          </w:p>
          <w:p w14:paraId="5114E0CD" w14:textId="77777777" w:rsidR="0057280C" w:rsidRPr="00ED0F1E" w:rsidRDefault="00E62D20" w:rsidP="00252D11">
            <w:pPr>
              <w:pStyle w:val="TableTextCentered"/>
              <w:bidi/>
              <w:spacing w:before="0" w:after="0"/>
              <w:ind w:left="113" w:right="113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الصيانة</w:t>
            </w:r>
          </w:p>
        </w:tc>
        <w:tc>
          <w:tcPr>
            <w:tcW w:w="237" w:type="pct"/>
            <w:tcBorders>
              <w:right w:val="nil"/>
            </w:tcBorders>
            <w:shd w:val="clear" w:color="auto" w:fill="C6D9F1" w:themeFill="text2" w:themeFillTint="33"/>
            <w:textDirection w:val="btLr"/>
          </w:tcPr>
          <w:p w14:paraId="2901062B" w14:textId="77777777" w:rsidR="00A247E5" w:rsidRDefault="00A247E5" w:rsidP="00252D11">
            <w:pPr>
              <w:pStyle w:val="TableTextCentered"/>
              <w:bidi/>
              <w:spacing w:before="0" w:after="0"/>
              <w:ind w:left="113" w:right="113"/>
              <w:rPr>
                <w:sz w:val="16"/>
                <w:szCs w:val="16"/>
                <w:rtl/>
                <w:lang w:bidi="ar-EG"/>
              </w:rPr>
            </w:pPr>
          </w:p>
          <w:p w14:paraId="27567677" w14:textId="77777777" w:rsidR="00E62D20" w:rsidRPr="00ED0F1E" w:rsidRDefault="00E62D20" w:rsidP="00252D11">
            <w:pPr>
              <w:pStyle w:val="TableTextCentered"/>
              <w:bidi/>
              <w:spacing w:before="0" w:after="0"/>
              <w:ind w:left="113" w:right="113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الاختبار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</w:tcPr>
          <w:p w14:paraId="3B0B7AB6" w14:textId="77777777" w:rsidR="00A247E5" w:rsidRDefault="00A247E5" w:rsidP="00252D11">
            <w:pPr>
              <w:pStyle w:val="TableTextCentered"/>
              <w:bidi/>
              <w:spacing w:before="0" w:after="0"/>
              <w:rPr>
                <w:sz w:val="16"/>
                <w:szCs w:val="16"/>
                <w:rtl/>
                <w:lang w:bidi="ar-EG"/>
              </w:rPr>
            </w:pPr>
          </w:p>
          <w:p w14:paraId="426F7CE5" w14:textId="77777777" w:rsidR="00E62D20" w:rsidRPr="00ED0F1E" w:rsidRDefault="00E62D20" w:rsidP="00252D11">
            <w:pPr>
              <w:pStyle w:val="TableTextCentered"/>
              <w:bidi/>
              <w:spacing w:before="0" w:after="0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خارجي</w:t>
            </w: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A1742CB" w14:textId="77777777" w:rsidR="00A247E5" w:rsidRDefault="006F018C" w:rsidP="00252D11">
            <w:pPr>
              <w:pStyle w:val="TableTextCentered"/>
              <w:bidi/>
              <w:spacing w:before="0" w:after="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ليس له </w:t>
            </w:r>
            <w:r w:rsidR="0088436D">
              <w:rPr>
                <w:rFonts w:hint="cs"/>
                <w:sz w:val="16"/>
                <w:szCs w:val="16"/>
                <w:rtl/>
              </w:rPr>
              <w:t>اتجاه</w:t>
            </w:r>
          </w:p>
          <w:p w14:paraId="796A4B45" w14:textId="77777777" w:rsidR="00E62D20" w:rsidRPr="00ED0F1E" w:rsidRDefault="00E62D20" w:rsidP="00252D11">
            <w:pPr>
              <w:pStyle w:val="TableTextCentered"/>
              <w:bidi/>
              <w:spacing w:before="0" w:after="0"/>
              <w:rPr>
                <w:sz w:val="16"/>
                <w:szCs w:val="16"/>
                <w:rtl/>
                <w:lang w:bidi="ar-EG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7DD69AFC" w14:textId="77777777" w:rsidR="00A247E5" w:rsidRDefault="00A33074" w:rsidP="00252D11">
            <w:pPr>
              <w:pStyle w:val="TableTextCentered"/>
              <w:bidi/>
              <w:spacing w:before="0" w:after="0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رقم</w:t>
            </w:r>
            <w:r w:rsidR="006F018C">
              <w:rPr>
                <w:rFonts w:hint="cs"/>
                <w:sz w:val="16"/>
                <w:szCs w:val="16"/>
                <w:rtl/>
                <w:lang w:bidi="ar-EG"/>
              </w:rPr>
              <w:t xml:space="preserve"> الإجراء التصحيح</w:t>
            </w:r>
            <w:r w:rsidR="006F018C">
              <w:rPr>
                <w:rFonts w:hint="eastAsia"/>
                <w:sz w:val="16"/>
                <w:szCs w:val="16"/>
                <w:rtl/>
                <w:lang w:bidi="ar-EG"/>
              </w:rPr>
              <w:t>ي</w:t>
            </w:r>
          </w:p>
          <w:p w14:paraId="2D04BEBE" w14:textId="77777777" w:rsidR="00420258" w:rsidRPr="00ED0F1E" w:rsidRDefault="00420258" w:rsidP="00252D11">
            <w:pPr>
              <w:pStyle w:val="TableTextCentered"/>
              <w:bidi/>
              <w:spacing w:before="0" w:after="0"/>
              <w:rPr>
                <w:sz w:val="16"/>
                <w:szCs w:val="16"/>
                <w:rtl/>
                <w:lang w:bidi="ar-EG"/>
              </w:rPr>
            </w:pPr>
          </w:p>
        </w:tc>
      </w:tr>
      <w:tr w:rsidR="00252D11" w:rsidRPr="004E5475" w14:paraId="6D50A872" w14:textId="77777777" w:rsidTr="00D528CA">
        <w:trPr>
          <w:cantSplit/>
          <w:trHeight w:val="432"/>
          <w:tblHeader/>
        </w:trPr>
        <w:tc>
          <w:tcPr>
            <w:tcW w:w="779" w:type="pct"/>
          </w:tcPr>
          <w:p w14:paraId="33FA8360" w14:textId="77777777" w:rsidR="00A247E5" w:rsidRPr="004E5475" w:rsidRDefault="00A247E5" w:rsidP="008B45E5">
            <w:pPr>
              <w:pStyle w:val="TableTextCentered"/>
              <w:bidi/>
            </w:pPr>
          </w:p>
        </w:tc>
        <w:tc>
          <w:tcPr>
            <w:tcW w:w="215" w:type="pct"/>
            <w:vAlign w:val="center"/>
          </w:tcPr>
          <w:p w14:paraId="2C8ECA93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7CFE34ED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3F416BE6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4BD51D83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49DA04F4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4BFCE0BA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3F46227A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00A5732C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6401215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4302AB30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586E2388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1456031B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42C1EF76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250C54BD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47" w:type="pct"/>
            <w:vAlign w:val="center"/>
          </w:tcPr>
          <w:p w14:paraId="651BAC73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14:paraId="71B3B72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3" w:type="pct"/>
            <w:tcBorders>
              <w:left w:val="single" w:sz="4" w:space="0" w:color="auto"/>
            </w:tcBorders>
            <w:vAlign w:val="center"/>
          </w:tcPr>
          <w:p w14:paraId="16864B48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136" w:type="pct"/>
            <w:tcBorders>
              <w:left w:val="single" w:sz="4" w:space="0" w:color="auto"/>
            </w:tcBorders>
            <w:vAlign w:val="center"/>
          </w:tcPr>
          <w:p w14:paraId="3902C33A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14:paraId="3A085925" w14:textId="77777777" w:rsidR="00A247E5" w:rsidRPr="00F46235" w:rsidRDefault="00A247E5" w:rsidP="008B45E5">
            <w:pPr>
              <w:pStyle w:val="TableTextCentered"/>
              <w:bidi/>
            </w:pPr>
          </w:p>
        </w:tc>
      </w:tr>
      <w:tr w:rsidR="00252D11" w:rsidRPr="004E5475" w14:paraId="47A73C1A" w14:textId="77777777" w:rsidTr="00D528CA">
        <w:trPr>
          <w:cantSplit/>
          <w:trHeight w:val="432"/>
          <w:tblHeader/>
        </w:trPr>
        <w:tc>
          <w:tcPr>
            <w:tcW w:w="779" w:type="pct"/>
          </w:tcPr>
          <w:p w14:paraId="4A5B0C9B" w14:textId="77777777" w:rsidR="00A247E5" w:rsidRPr="004E5475" w:rsidRDefault="00A247E5" w:rsidP="008B45E5">
            <w:pPr>
              <w:pStyle w:val="TableTextCentered"/>
              <w:bidi/>
            </w:pPr>
          </w:p>
        </w:tc>
        <w:tc>
          <w:tcPr>
            <w:tcW w:w="215" w:type="pct"/>
            <w:vAlign w:val="center"/>
          </w:tcPr>
          <w:p w14:paraId="21FF856E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62AE8EBF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5DA721A8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6FC315ED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2A2D1485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1E78E9B1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1FA9E7B2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542A5A93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77E19B1B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2508559E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4BC95D26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070750FA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3EBA35F3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08B48EC9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47" w:type="pct"/>
            <w:vAlign w:val="center"/>
          </w:tcPr>
          <w:p w14:paraId="11D670E4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37" w:type="pct"/>
            <w:vAlign w:val="center"/>
          </w:tcPr>
          <w:p w14:paraId="6AB59352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3" w:type="pct"/>
            <w:vAlign w:val="center"/>
          </w:tcPr>
          <w:p w14:paraId="52E1AF58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136" w:type="pct"/>
            <w:vAlign w:val="center"/>
          </w:tcPr>
          <w:p w14:paraId="371094CB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9" w:type="pct"/>
            <w:vAlign w:val="center"/>
          </w:tcPr>
          <w:p w14:paraId="1228F0B6" w14:textId="77777777" w:rsidR="00A247E5" w:rsidRPr="00F46235" w:rsidRDefault="00A247E5" w:rsidP="008B45E5">
            <w:pPr>
              <w:pStyle w:val="TableTextCentered"/>
              <w:bidi/>
            </w:pPr>
          </w:p>
        </w:tc>
      </w:tr>
      <w:tr w:rsidR="00252D11" w:rsidRPr="004E5475" w14:paraId="304894C0" w14:textId="77777777" w:rsidTr="00D528CA">
        <w:trPr>
          <w:cantSplit/>
          <w:trHeight w:val="432"/>
          <w:tblHeader/>
        </w:trPr>
        <w:tc>
          <w:tcPr>
            <w:tcW w:w="779" w:type="pct"/>
          </w:tcPr>
          <w:p w14:paraId="75B97DF2" w14:textId="77777777" w:rsidR="00A247E5" w:rsidRPr="004E5475" w:rsidRDefault="00A247E5" w:rsidP="008B45E5">
            <w:pPr>
              <w:pStyle w:val="TableTextCentered"/>
              <w:bidi/>
            </w:pPr>
          </w:p>
        </w:tc>
        <w:tc>
          <w:tcPr>
            <w:tcW w:w="215" w:type="pct"/>
            <w:vAlign w:val="center"/>
          </w:tcPr>
          <w:p w14:paraId="68219836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6BD92DA6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05B937F0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2DA3A4C4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79F4BDFA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3D292AAA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F56858F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54EBBED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188C726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5F0DA432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2960F6A5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07E2E1AD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25F85323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429A1C6A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47" w:type="pct"/>
            <w:vAlign w:val="center"/>
          </w:tcPr>
          <w:p w14:paraId="2D40D8EA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37" w:type="pct"/>
            <w:vAlign w:val="center"/>
          </w:tcPr>
          <w:p w14:paraId="2BCE4AA6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3" w:type="pct"/>
            <w:vAlign w:val="center"/>
          </w:tcPr>
          <w:p w14:paraId="24127A4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136" w:type="pct"/>
            <w:vAlign w:val="center"/>
          </w:tcPr>
          <w:p w14:paraId="73E9C391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9" w:type="pct"/>
            <w:vAlign w:val="center"/>
          </w:tcPr>
          <w:p w14:paraId="6A008058" w14:textId="77777777" w:rsidR="00A247E5" w:rsidRPr="00F46235" w:rsidRDefault="00A247E5" w:rsidP="008B45E5">
            <w:pPr>
              <w:pStyle w:val="TableTextCentered"/>
              <w:bidi/>
            </w:pPr>
          </w:p>
        </w:tc>
      </w:tr>
      <w:tr w:rsidR="00252D11" w:rsidRPr="004E5475" w14:paraId="72907091" w14:textId="77777777" w:rsidTr="00D528CA">
        <w:trPr>
          <w:cantSplit/>
          <w:trHeight w:val="432"/>
          <w:tblHeader/>
        </w:trPr>
        <w:tc>
          <w:tcPr>
            <w:tcW w:w="779" w:type="pct"/>
          </w:tcPr>
          <w:p w14:paraId="6B7F48FD" w14:textId="77777777" w:rsidR="00A247E5" w:rsidRPr="004E5475" w:rsidRDefault="00A247E5" w:rsidP="008B45E5">
            <w:pPr>
              <w:pStyle w:val="TableTextCentered"/>
              <w:bidi/>
            </w:pPr>
          </w:p>
        </w:tc>
        <w:tc>
          <w:tcPr>
            <w:tcW w:w="215" w:type="pct"/>
            <w:vAlign w:val="center"/>
          </w:tcPr>
          <w:p w14:paraId="0D1FF771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1E646253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0C1CCD71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48021FDF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148D9438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167BD288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27486900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1FF0E451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7773BD8E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2E3BF164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4CA84618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E95EC78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089DAB10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23B834D8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47" w:type="pct"/>
            <w:vAlign w:val="center"/>
          </w:tcPr>
          <w:p w14:paraId="6CD00680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37" w:type="pct"/>
            <w:vAlign w:val="center"/>
          </w:tcPr>
          <w:p w14:paraId="03965A02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3" w:type="pct"/>
            <w:vAlign w:val="center"/>
          </w:tcPr>
          <w:p w14:paraId="3A07BBCB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136" w:type="pct"/>
            <w:vAlign w:val="center"/>
          </w:tcPr>
          <w:p w14:paraId="55BC3602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9" w:type="pct"/>
            <w:vAlign w:val="center"/>
          </w:tcPr>
          <w:p w14:paraId="3070CDB5" w14:textId="77777777" w:rsidR="00A247E5" w:rsidRPr="00F46235" w:rsidRDefault="00A247E5" w:rsidP="008B45E5">
            <w:pPr>
              <w:pStyle w:val="TableTextCentered"/>
              <w:bidi/>
            </w:pPr>
          </w:p>
        </w:tc>
      </w:tr>
      <w:tr w:rsidR="00252D11" w:rsidRPr="004E5475" w14:paraId="3F4012C3" w14:textId="77777777" w:rsidTr="00D528CA">
        <w:trPr>
          <w:cantSplit/>
          <w:trHeight w:val="432"/>
          <w:tblHeader/>
        </w:trPr>
        <w:tc>
          <w:tcPr>
            <w:tcW w:w="779" w:type="pct"/>
          </w:tcPr>
          <w:p w14:paraId="2A3B6662" w14:textId="77777777" w:rsidR="00A247E5" w:rsidRPr="004E5475" w:rsidRDefault="00A247E5" w:rsidP="008B45E5">
            <w:pPr>
              <w:pStyle w:val="TableTextCentered"/>
              <w:bidi/>
            </w:pPr>
          </w:p>
        </w:tc>
        <w:tc>
          <w:tcPr>
            <w:tcW w:w="215" w:type="pct"/>
            <w:vAlign w:val="center"/>
          </w:tcPr>
          <w:p w14:paraId="43D3933F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26C4A2F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60ACB7B8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5D10ED73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D724C49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54E581DB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03B399C9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1C1F64BA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7B67E99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5C7944A2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334AE194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5ABCC5BA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16FA5E0B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1DF68DEF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47" w:type="pct"/>
            <w:vAlign w:val="center"/>
          </w:tcPr>
          <w:p w14:paraId="16AFDDAC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37" w:type="pct"/>
            <w:vAlign w:val="center"/>
          </w:tcPr>
          <w:p w14:paraId="73D7CCC6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3" w:type="pct"/>
            <w:vAlign w:val="center"/>
          </w:tcPr>
          <w:p w14:paraId="38D7B819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136" w:type="pct"/>
            <w:vAlign w:val="center"/>
          </w:tcPr>
          <w:p w14:paraId="46BE6DC6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9" w:type="pct"/>
            <w:vAlign w:val="center"/>
          </w:tcPr>
          <w:p w14:paraId="128624D7" w14:textId="77777777" w:rsidR="00A247E5" w:rsidRPr="00F46235" w:rsidRDefault="00A247E5" w:rsidP="008B45E5">
            <w:pPr>
              <w:pStyle w:val="TableTextCentered"/>
              <w:bidi/>
            </w:pPr>
          </w:p>
        </w:tc>
      </w:tr>
      <w:tr w:rsidR="00252D11" w:rsidRPr="004E5475" w14:paraId="3D38A404" w14:textId="77777777" w:rsidTr="00D528CA">
        <w:trPr>
          <w:cantSplit/>
          <w:trHeight w:val="432"/>
          <w:tblHeader/>
        </w:trPr>
        <w:tc>
          <w:tcPr>
            <w:tcW w:w="779" w:type="pct"/>
          </w:tcPr>
          <w:p w14:paraId="181CA7B2" w14:textId="77777777" w:rsidR="00A247E5" w:rsidRPr="004E5475" w:rsidRDefault="00A247E5" w:rsidP="008B45E5">
            <w:pPr>
              <w:pStyle w:val="TableTextCentered"/>
              <w:bidi/>
            </w:pPr>
          </w:p>
        </w:tc>
        <w:tc>
          <w:tcPr>
            <w:tcW w:w="215" w:type="pct"/>
            <w:vAlign w:val="center"/>
          </w:tcPr>
          <w:p w14:paraId="1E5A1DE0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0238D56C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596048CE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5DD5E5FF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71E54C56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04AE843E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361401E3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38992041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5773FB1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2AD3609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0A2D3AEE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043A672D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4F94CAFD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1A3C3B1B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47" w:type="pct"/>
            <w:vAlign w:val="center"/>
          </w:tcPr>
          <w:p w14:paraId="13B44391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37" w:type="pct"/>
            <w:vAlign w:val="center"/>
          </w:tcPr>
          <w:p w14:paraId="0590D37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3" w:type="pct"/>
            <w:vAlign w:val="center"/>
          </w:tcPr>
          <w:p w14:paraId="200D4224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136" w:type="pct"/>
            <w:vAlign w:val="center"/>
          </w:tcPr>
          <w:p w14:paraId="37AF249D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9" w:type="pct"/>
            <w:vAlign w:val="center"/>
          </w:tcPr>
          <w:p w14:paraId="551C6417" w14:textId="77777777" w:rsidR="00A247E5" w:rsidRPr="00F46235" w:rsidRDefault="00A247E5" w:rsidP="008B45E5">
            <w:pPr>
              <w:pStyle w:val="TableTextCentered"/>
              <w:bidi/>
            </w:pPr>
          </w:p>
        </w:tc>
      </w:tr>
      <w:tr w:rsidR="00252D11" w:rsidRPr="004E5475" w14:paraId="242CE1A3" w14:textId="77777777" w:rsidTr="00D528CA">
        <w:trPr>
          <w:cantSplit/>
          <w:trHeight w:val="432"/>
          <w:tblHeader/>
        </w:trPr>
        <w:tc>
          <w:tcPr>
            <w:tcW w:w="779" w:type="pct"/>
          </w:tcPr>
          <w:p w14:paraId="40F9093E" w14:textId="77777777" w:rsidR="00A247E5" w:rsidRPr="004E5475" w:rsidRDefault="00A247E5" w:rsidP="008B45E5">
            <w:pPr>
              <w:pStyle w:val="TableTextCentered"/>
              <w:bidi/>
            </w:pPr>
          </w:p>
        </w:tc>
        <w:tc>
          <w:tcPr>
            <w:tcW w:w="215" w:type="pct"/>
            <w:vAlign w:val="center"/>
          </w:tcPr>
          <w:p w14:paraId="2CE4568F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4ED966EB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054E1D5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20C84F86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3F9F9502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8243295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4FB57B8F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0051F95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3D730A8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517283C2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313592D4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F4E9153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342A13D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4D47EE28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47" w:type="pct"/>
            <w:vAlign w:val="center"/>
          </w:tcPr>
          <w:p w14:paraId="5B884035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37" w:type="pct"/>
            <w:vAlign w:val="center"/>
          </w:tcPr>
          <w:p w14:paraId="15141CA1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3" w:type="pct"/>
            <w:vAlign w:val="center"/>
          </w:tcPr>
          <w:p w14:paraId="3F9B0B21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136" w:type="pct"/>
            <w:vAlign w:val="center"/>
          </w:tcPr>
          <w:p w14:paraId="3A06C522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9" w:type="pct"/>
            <w:vAlign w:val="center"/>
          </w:tcPr>
          <w:p w14:paraId="30C58284" w14:textId="77777777" w:rsidR="00A247E5" w:rsidRPr="00F46235" w:rsidRDefault="00A247E5" w:rsidP="008B45E5">
            <w:pPr>
              <w:pStyle w:val="TableTextCentered"/>
              <w:bidi/>
            </w:pPr>
          </w:p>
        </w:tc>
      </w:tr>
      <w:tr w:rsidR="00252D11" w:rsidRPr="004E5475" w14:paraId="71534F06" w14:textId="77777777" w:rsidTr="00D528CA">
        <w:trPr>
          <w:cantSplit/>
          <w:trHeight w:val="432"/>
          <w:tblHeader/>
        </w:trPr>
        <w:tc>
          <w:tcPr>
            <w:tcW w:w="779" w:type="pct"/>
          </w:tcPr>
          <w:p w14:paraId="68D90254" w14:textId="77777777" w:rsidR="00A247E5" w:rsidRPr="004E5475" w:rsidRDefault="00A247E5" w:rsidP="008B45E5">
            <w:pPr>
              <w:pStyle w:val="TableTextCentered"/>
              <w:bidi/>
            </w:pPr>
          </w:p>
        </w:tc>
        <w:tc>
          <w:tcPr>
            <w:tcW w:w="215" w:type="pct"/>
            <w:vAlign w:val="center"/>
          </w:tcPr>
          <w:p w14:paraId="683B41BB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44558E61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21440B36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4A6EE6A4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1B92FB1F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70B88A0F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72954B52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4777BF4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56DB2086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2F7B8933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314B3F2C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2EC34610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1463ADCE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4F0F7115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47" w:type="pct"/>
            <w:vAlign w:val="center"/>
          </w:tcPr>
          <w:p w14:paraId="1E7203C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37" w:type="pct"/>
            <w:vAlign w:val="center"/>
          </w:tcPr>
          <w:p w14:paraId="1707B845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3" w:type="pct"/>
            <w:vAlign w:val="center"/>
          </w:tcPr>
          <w:p w14:paraId="1E34F3C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136" w:type="pct"/>
            <w:vAlign w:val="center"/>
          </w:tcPr>
          <w:p w14:paraId="7078E26C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9" w:type="pct"/>
            <w:vAlign w:val="center"/>
          </w:tcPr>
          <w:p w14:paraId="68932DDC" w14:textId="77777777" w:rsidR="00A247E5" w:rsidRPr="00F46235" w:rsidRDefault="00A247E5" w:rsidP="008B45E5">
            <w:pPr>
              <w:pStyle w:val="TableTextCentered"/>
              <w:bidi/>
            </w:pPr>
          </w:p>
        </w:tc>
      </w:tr>
      <w:tr w:rsidR="00252D11" w:rsidRPr="004E5475" w14:paraId="2F6A8BCD" w14:textId="77777777" w:rsidTr="00D528CA">
        <w:trPr>
          <w:cantSplit/>
          <w:trHeight w:val="432"/>
          <w:tblHeader/>
        </w:trPr>
        <w:tc>
          <w:tcPr>
            <w:tcW w:w="779" w:type="pct"/>
          </w:tcPr>
          <w:p w14:paraId="240B8DEC" w14:textId="77777777" w:rsidR="00A247E5" w:rsidRPr="004E5475" w:rsidRDefault="00A247E5" w:rsidP="008B45E5">
            <w:pPr>
              <w:pStyle w:val="TableTextCentered"/>
              <w:bidi/>
            </w:pPr>
          </w:p>
        </w:tc>
        <w:tc>
          <w:tcPr>
            <w:tcW w:w="215" w:type="pct"/>
            <w:vAlign w:val="center"/>
          </w:tcPr>
          <w:p w14:paraId="6A504A35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253BCB4A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01F2AF4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563ADEA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2B7C9ECA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6E467FF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3769FD0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58DDEA45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54712EA2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1516E754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2AB53944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05629E94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336A4213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0E75901F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47" w:type="pct"/>
            <w:vAlign w:val="center"/>
          </w:tcPr>
          <w:p w14:paraId="4F26B819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37" w:type="pct"/>
            <w:vAlign w:val="center"/>
          </w:tcPr>
          <w:p w14:paraId="1B7171D3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3" w:type="pct"/>
            <w:vAlign w:val="center"/>
          </w:tcPr>
          <w:p w14:paraId="6A285DDA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136" w:type="pct"/>
            <w:vAlign w:val="center"/>
          </w:tcPr>
          <w:p w14:paraId="29A568DC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9" w:type="pct"/>
            <w:vAlign w:val="center"/>
          </w:tcPr>
          <w:p w14:paraId="49B492A4" w14:textId="77777777" w:rsidR="00A247E5" w:rsidRPr="00F46235" w:rsidRDefault="00A247E5" w:rsidP="008B45E5">
            <w:pPr>
              <w:pStyle w:val="TableTextCentered"/>
              <w:bidi/>
            </w:pPr>
          </w:p>
        </w:tc>
      </w:tr>
      <w:tr w:rsidR="00252D11" w:rsidRPr="004E5475" w14:paraId="34B19B98" w14:textId="77777777" w:rsidTr="00D528CA">
        <w:trPr>
          <w:cantSplit/>
          <w:trHeight w:val="432"/>
          <w:tblHeader/>
        </w:trPr>
        <w:tc>
          <w:tcPr>
            <w:tcW w:w="779" w:type="pct"/>
          </w:tcPr>
          <w:p w14:paraId="2581F25E" w14:textId="77777777" w:rsidR="00A247E5" w:rsidRPr="004E5475" w:rsidRDefault="00A247E5" w:rsidP="008B45E5">
            <w:pPr>
              <w:pStyle w:val="TableTextCentered"/>
              <w:bidi/>
            </w:pPr>
          </w:p>
        </w:tc>
        <w:tc>
          <w:tcPr>
            <w:tcW w:w="215" w:type="pct"/>
            <w:vAlign w:val="center"/>
          </w:tcPr>
          <w:p w14:paraId="053BD126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62D35FD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6210AE6B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35002D9E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2E2CBB5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31ADB945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70A94FB9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2A646D3C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9BF688B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F1A7CDA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634A7A9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0D10F0F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5DF8DCCA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2F3B1FE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47" w:type="pct"/>
            <w:vAlign w:val="center"/>
          </w:tcPr>
          <w:p w14:paraId="0A43B7B0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37" w:type="pct"/>
            <w:vAlign w:val="center"/>
          </w:tcPr>
          <w:p w14:paraId="62EA9B73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3" w:type="pct"/>
            <w:vAlign w:val="center"/>
          </w:tcPr>
          <w:p w14:paraId="5D5A73AD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136" w:type="pct"/>
            <w:vAlign w:val="center"/>
          </w:tcPr>
          <w:p w14:paraId="72149913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9" w:type="pct"/>
            <w:vAlign w:val="center"/>
          </w:tcPr>
          <w:p w14:paraId="1B4156F4" w14:textId="77777777" w:rsidR="00A247E5" w:rsidRPr="00F46235" w:rsidRDefault="00A247E5" w:rsidP="008B45E5">
            <w:pPr>
              <w:pStyle w:val="TableTextCentered"/>
              <w:bidi/>
            </w:pPr>
          </w:p>
        </w:tc>
      </w:tr>
      <w:tr w:rsidR="00252D11" w:rsidRPr="004E5475" w14:paraId="2CBA1C02" w14:textId="77777777" w:rsidTr="00D528CA">
        <w:trPr>
          <w:cantSplit/>
          <w:trHeight w:val="432"/>
          <w:tblHeader/>
        </w:trPr>
        <w:tc>
          <w:tcPr>
            <w:tcW w:w="779" w:type="pct"/>
          </w:tcPr>
          <w:p w14:paraId="1CAADE9A" w14:textId="77777777" w:rsidR="00A247E5" w:rsidRPr="004E5475" w:rsidRDefault="00A247E5" w:rsidP="008B45E5">
            <w:pPr>
              <w:pStyle w:val="TableTextCentered"/>
              <w:bidi/>
            </w:pPr>
          </w:p>
        </w:tc>
        <w:tc>
          <w:tcPr>
            <w:tcW w:w="215" w:type="pct"/>
            <w:vAlign w:val="center"/>
          </w:tcPr>
          <w:p w14:paraId="622A7F41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1360BB21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00F7A4A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37744EF8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040651B2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0178D131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12FDE8C5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31D7883D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349253C1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CA3EF29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81AEA7F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BA2F043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4E82A48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39AAF462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47" w:type="pct"/>
            <w:vAlign w:val="center"/>
          </w:tcPr>
          <w:p w14:paraId="6E6E207A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37" w:type="pct"/>
            <w:vAlign w:val="center"/>
          </w:tcPr>
          <w:p w14:paraId="11E0D019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3" w:type="pct"/>
            <w:vAlign w:val="center"/>
          </w:tcPr>
          <w:p w14:paraId="789C1895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136" w:type="pct"/>
            <w:vAlign w:val="center"/>
          </w:tcPr>
          <w:p w14:paraId="1768139A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9" w:type="pct"/>
            <w:vAlign w:val="center"/>
          </w:tcPr>
          <w:p w14:paraId="0EC4BE02" w14:textId="77777777" w:rsidR="00A247E5" w:rsidRPr="00F46235" w:rsidRDefault="00A247E5" w:rsidP="008B45E5">
            <w:pPr>
              <w:pStyle w:val="TableTextCentered"/>
              <w:bidi/>
            </w:pPr>
          </w:p>
        </w:tc>
      </w:tr>
      <w:tr w:rsidR="00252D11" w:rsidRPr="004E5475" w14:paraId="7ABAC083" w14:textId="77777777" w:rsidTr="00D528CA">
        <w:trPr>
          <w:cantSplit/>
          <w:trHeight w:val="432"/>
          <w:tblHeader/>
        </w:trPr>
        <w:tc>
          <w:tcPr>
            <w:tcW w:w="779" w:type="pct"/>
          </w:tcPr>
          <w:p w14:paraId="7AD144ED" w14:textId="77777777" w:rsidR="00A247E5" w:rsidRPr="004E5475" w:rsidRDefault="00A247E5" w:rsidP="008B45E5">
            <w:pPr>
              <w:pStyle w:val="TableTextCentered"/>
              <w:bidi/>
            </w:pPr>
          </w:p>
        </w:tc>
        <w:tc>
          <w:tcPr>
            <w:tcW w:w="215" w:type="pct"/>
            <w:vAlign w:val="center"/>
          </w:tcPr>
          <w:p w14:paraId="494E2DE2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5743259F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46071B8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19B7F0EC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40A25045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2DEE4C4C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29F1C24C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3AB7AA69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33115EF4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3C748431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5D002590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9ADF661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51D1C4BF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7775C799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47" w:type="pct"/>
            <w:vAlign w:val="center"/>
          </w:tcPr>
          <w:p w14:paraId="7C772E3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37" w:type="pct"/>
            <w:vAlign w:val="center"/>
          </w:tcPr>
          <w:p w14:paraId="0334FB15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3" w:type="pct"/>
            <w:vAlign w:val="center"/>
          </w:tcPr>
          <w:p w14:paraId="2290F4ED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136" w:type="pct"/>
            <w:vAlign w:val="center"/>
          </w:tcPr>
          <w:p w14:paraId="2E10E69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9" w:type="pct"/>
            <w:vAlign w:val="center"/>
          </w:tcPr>
          <w:p w14:paraId="596B0C11" w14:textId="77777777" w:rsidR="00A247E5" w:rsidRPr="00F46235" w:rsidRDefault="00A247E5" w:rsidP="008B45E5">
            <w:pPr>
              <w:pStyle w:val="TableTextCentered"/>
              <w:bidi/>
            </w:pPr>
          </w:p>
        </w:tc>
      </w:tr>
      <w:tr w:rsidR="00252D11" w:rsidRPr="004E5475" w14:paraId="2161927B" w14:textId="77777777" w:rsidTr="00D528CA">
        <w:trPr>
          <w:cantSplit/>
          <w:trHeight w:val="432"/>
          <w:tblHeader/>
        </w:trPr>
        <w:tc>
          <w:tcPr>
            <w:tcW w:w="779" w:type="pct"/>
          </w:tcPr>
          <w:p w14:paraId="697867B6" w14:textId="77777777" w:rsidR="00A247E5" w:rsidRPr="004E5475" w:rsidRDefault="00A247E5" w:rsidP="008B45E5">
            <w:pPr>
              <w:pStyle w:val="TableTextCentered"/>
              <w:bidi/>
            </w:pPr>
          </w:p>
        </w:tc>
        <w:tc>
          <w:tcPr>
            <w:tcW w:w="215" w:type="pct"/>
            <w:vAlign w:val="center"/>
          </w:tcPr>
          <w:p w14:paraId="4B2F905A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7AC1A15C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7158505D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640FE90F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516CC63B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54FDA0D8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21106F63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0E8DF88B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77849C39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356A2B99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45174DD8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2A123954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182E0789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38E3D934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47" w:type="pct"/>
            <w:vAlign w:val="center"/>
          </w:tcPr>
          <w:p w14:paraId="18106FD8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37" w:type="pct"/>
            <w:vAlign w:val="center"/>
          </w:tcPr>
          <w:p w14:paraId="499F5DAD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3" w:type="pct"/>
            <w:vAlign w:val="center"/>
          </w:tcPr>
          <w:p w14:paraId="01D99622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136" w:type="pct"/>
            <w:vAlign w:val="center"/>
          </w:tcPr>
          <w:p w14:paraId="1361597E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9" w:type="pct"/>
            <w:vAlign w:val="center"/>
          </w:tcPr>
          <w:p w14:paraId="18B2E0AA" w14:textId="77777777" w:rsidR="00A247E5" w:rsidRPr="00F46235" w:rsidRDefault="00A247E5" w:rsidP="008B45E5">
            <w:pPr>
              <w:pStyle w:val="TableTextCentered"/>
              <w:bidi/>
            </w:pPr>
          </w:p>
        </w:tc>
      </w:tr>
      <w:tr w:rsidR="00252D11" w:rsidRPr="004E5475" w14:paraId="128F0748" w14:textId="77777777" w:rsidTr="00D528CA">
        <w:trPr>
          <w:cantSplit/>
          <w:trHeight w:val="432"/>
          <w:tblHeader/>
        </w:trPr>
        <w:tc>
          <w:tcPr>
            <w:tcW w:w="779" w:type="pct"/>
          </w:tcPr>
          <w:p w14:paraId="373D3F6B" w14:textId="77777777" w:rsidR="00A247E5" w:rsidRPr="004E5475" w:rsidRDefault="00A247E5" w:rsidP="008B45E5">
            <w:pPr>
              <w:pStyle w:val="TableTextCentered"/>
              <w:bidi/>
            </w:pPr>
          </w:p>
        </w:tc>
        <w:tc>
          <w:tcPr>
            <w:tcW w:w="215" w:type="pct"/>
            <w:vAlign w:val="center"/>
          </w:tcPr>
          <w:p w14:paraId="43B6B154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52BDCBF7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5646A483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6" w:type="pct"/>
            <w:vAlign w:val="center"/>
          </w:tcPr>
          <w:p w14:paraId="6F221100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08F31DEC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71CF9004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42D4ECE1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7D903E4A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21B292D2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5AB75888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46CC35DE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233B6509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389FC683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17" w:type="pct"/>
            <w:vAlign w:val="center"/>
          </w:tcPr>
          <w:p w14:paraId="648F6AED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47" w:type="pct"/>
            <w:vAlign w:val="center"/>
          </w:tcPr>
          <w:p w14:paraId="6D05F00B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37" w:type="pct"/>
            <w:vAlign w:val="center"/>
          </w:tcPr>
          <w:p w14:paraId="17D6D00F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3" w:type="pct"/>
            <w:vAlign w:val="center"/>
          </w:tcPr>
          <w:p w14:paraId="26F87EE1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136" w:type="pct"/>
            <w:vAlign w:val="center"/>
          </w:tcPr>
          <w:p w14:paraId="262856C1" w14:textId="77777777" w:rsidR="00A247E5" w:rsidRPr="00F46235" w:rsidRDefault="00A247E5" w:rsidP="008B45E5">
            <w:pPr>
              <w:pStyle w:val="TableTextCentered"/>
              <w:bidi/>
            </w:pPr>
          </w:p>
        </w:tc>
        <w:tc>
          <w:tcPr>
            <w:tcW w:w="289" w:type="pct"/>
            <w:vAlign w:val="center"/>
          </w:tcPr>
          <w:p w14:paraId="7494FBDB" w14:textId="77777777" w:rsidR="00A247E5" w:rsidRPr="00F46235" w:rsidRDefault="00A247E5" w:rsidP="008B45E5">
            <w:pPr>
              <w:pStyle w:val="TableTextCentered"/>
              <w:bidi/>
            </w:pPr>
          </w:p>
        </w:tc>
      </w:tr>
      <w:tr w:rsidR="00A247E5" w:rsidRPr="004E5475" w14:paraId="3FDB4921" w14:textId="77777777" w:rsidTr="00D528CA">
        <w:trPr>
          <w:cantSplit/>
          <w:trHeight w:val="739"/>
          <w:tblHeader/>
        </w:trPr>
        <w:tc>
          <w:tcPr>
            <w:tcW w:w="5000" w:type="pct"/>
            <w:gridSpan w:val="20"/>
          </w:tcPr>
          <w:p w14:paraId="14171F6A" w14:textId="77777777" w:rsidR="00594DC5" w:rsidRDefault="00D528CA" w:rsidP="008B45E5">
            <w:pPr>
              <w:pStyle w:val="TableText"/>
              <w:bidi/>
              <w:spacing w:before="4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الملاحظات</w:t>
            </w:r>
            <w:r w:rsidR="00594DC5">
              <w:rPr>
                <w:rFonts w:hint="cs"/>
                <w:rtl/>
                <w:lang w:bidi="ar-EG"/>
              </w:rPr>
              <w:t>:</w:t>
            </w:r>
          </w:p>
          <w:p w14:paraId="561CD935" w14:textId="77777777" w:rsidR="00BE0450" w:rsidRDefault="00BE0450" w:rsidP="008B45E5">
            <w:pPr>
              <w:pStyle w:val="TableText"/>
              <w:bidi/>
              <w:spacing w:before="40"/>
            </w:pPr>
          </w:p>
          <w:p w14:paraId="2BC5ACD5" w14:textId="77777777" w:rsidR="00BE0450" w:rsidRDefault="00BE0450" w:rsidP="008B45E5">
            <w:pPr>
              <w:pStyle w:val="TableText"/>
              <w:bidi/>
              <w:spacing w:before="40"/>
            </w:pPr>
          </w:p>
          <w:p w14:paraId="59843467" w14:textId="77777777" w:rsidR="00BE0450" w:rsidRPr="004E5475" w:rsidRDefault="00BE0450" w:rsidP="008B45E5">
            <w:pPr>
              <w:pStyle w:val="TableText"/>
              <w:bidi/>
              <w:spacing w:before="40"/>
            </w:pPr>
          </w:p>
        </w:tc>
      </w:tr>
    </w:tbl>
    <w:tbl>
      <w:tblPr>
        <w:tblStyle w:val="TableGrid"/>
        <w:bidiVisual/>
        <w:tblW w:w="9560" w:type="dxa"/>
        <w:tblInd w:w="-90" w:type="dxa"/>
        <w:tblLook w:val="04A0" w:firstRow="1" w:lastRow="0" w:firstColumn="1" w:lastColumn="0" w:noHBand="0" w:noVBand="1"/>
      </w:tblPr>
      <w:tblGrid>
        <w:gridCol w:w="536"/>
        <w:gridCol w:w="3946"/>
        <w:gridCol w:w="432"/>
        <w:gridCol w:w="2458"/>
        <w:gridCol w:w="426"/>
        <w:gridCol w:w="1420"/>
        <w:gridCol w:w="342"/>
      </w:tblGrid>
      <w:tr w:rsidR="000D21F9" w14:paraId="011B3953" w14:textId="77777777" w:rsidTr="008F4E45">
        <w:tc>
          <w:tcPr>
            <w:tcW w:w="92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15E8A" w14:textId="77777777" w:rsidR="005B614A" w:rsidRDefault="00D528CA" w:rsidP="00993912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 w:after="120"/>
              <w:ind w:left="345"/>
              <w:rPr>
                <w:i w:val="0"/>
                <w:rtl/>
                <w:lang w:bidi="ar-EG"/>
              </w:rPr>
            </w:pPr>
            <w:r>
              <w:rPr>
                <w:rFonts w:hint="cs"/>
                <w:i w:val="0"/>
                <w:rtl/>
                <w:lang w:bidi="ar-EG"/>
              </w:rPr>
              <w:t>إدارة أعمال التشييد ب</w:t>
            </w:r>
            <w:r w:rsidR="005B614A">
              <w:rPr>
                <w:rFonts w:hint="cs"/>
                <w:i w:val="0"/>
                <w:rtl/>
                <w:lang w:bidi="ar-EG"/>
              </w:rPr>
              <w:t>الموقع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4AF06" w14:textId="77777777" w:rsidR="000D21F9" w:rsidRDefault="000D21F9" w:rsidP="00993912">
            <w:pPr>
              <w:pStyle w:val="BodyItalic"/>
              <w:bidi/>
              <w:rPr>
                <w:i w:val="0"/>
              </w:rPr>
            </w:pPr>
          </w:p>
        </w:tc>
      </w:tr>
      <w:tr w:rsidR="000D21F9" w14:paraId="2E3A605E" w14:textId="77777777" w:rsidTr="008F4E45"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C4DA" w14:textId="77777777" w:rsidR="000D21F9" w:rsidRDefault="000D21F9" w:rsidP="00993912">
            <w:pPr>
              <w:pStyle w:val="BodyItalic"/>
              <w:bidi/>
              <w:rPr>
                <w:i w:val="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68C4E" w14:textId="77777777" w:rsidR="000D21F9" w:rsidRDefault="000D21F9" w:rsidP="00993912">
            <w:pPr>
              <w:pStyle w:val="BodyItalic"/>
              <w:bidi/>
              <w:rPr>
                <w:i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27158A6" w14:textId="77777777" w:rsidR="000D21F9" w:rsidRDefault="000D21F9" w:rsidP="00993912">
            <w:pPr>
              <w:pStyle w:val="BodyItalic"/>
              <w:bidi/>
              <w:rPr>
                <w:i w:val="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2C55E" w14:textId="77777777" w:rsidR="000D21F9" w:rsidRDefault="000D21F9" w:rsidP="00993912">
            <w:pPr>
              <w:pStyle w:val="BodyItalic"/>
              <w:bidi/>
              <w:rPr>
                <w:i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53A55FB" w14:textId="77777777" w:rsidR="000D21F9" w:rsidRDefault="000D21F9" w:rsidP="00993912">
            <w:pPr>
              <w:pStyle w:val="BodyItalic"/>
              <w:bidi/>
              <w:rPr>
                <w:i w:val="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145D0" w14:textId="77777777" w:rsidR="000D21F9" w:rsidRDefault="000D21F9" w:rsidP="00993912">
            <w:pPr>
              <w:pStyle w:val="BodyItalic"/>
              <w:bidi/>
              <w:rPr>
                <w:i w:val="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03ABE" w14:textId="77777777" w:rsidR="000D21F9" w:rsidRDefault="000D21F9" w:rsidP="00993912">
            <w:pPr>
              <w:pStyle w:val="BodyItalic"/>
              <w:bidi/>
              <w:rPr>
                <w:i w:val="0"/>
              </w:rPr>
            </w:pPr>
          </w:p>
        </w:tc>
      </w:tr>
      <w:tr w:rsidR="000D21F9" w:rsidRPr="00A2124E" w14:paraId="63EDCF8A" w14:textId="77777777" w:rsidTr="008F4E45">
        <w:trPr>
          <w:trHeight w:val="8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8FCBB8" w14:textId="77777777" w:rsidR="000D21F9" w:rsidRPr="00A2124E" w:rsidRDefault="000D21F9" w:rsidP="00993912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715F3" w14:textId="77777777" w:rsidR="00EF5DAB" w:rsidRPr="00A2124E" w:rsidRDefault="008B45E5" w:rsidP="00D528CA">
            <w:pPr>
              <w:pStyle w:val="BodyItalic"/>
              <w:bidi/>
              <w:jc w:val="center"/>
              <w:rPr>
                <w:i w:val="0"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i w:val="0"/>
                <w:sz w:val="16"/>
                <w:szCs w:val="16"/>
                <w:rtl/>
                <w:lang w:bidi="ar-EG"/>
              </w:rPr>
              <w:t xml:space="preserve"> </w:t>
            </w:r>
            <w:r w:rsidR="00EF5DAB">
              <w:rPr>
                <w:rFonts w:hint="cs"/>
                <w:i w:val="0"/>
                <w:sz w:val="16"/>
                <w:szCs w:val="16"/>
                <w:rtl/>
                <w:lang w:bidi="ar-EG"/>
              </w:rPr>
              <w:t>(</w:t>
            </w:r>
            <w:r w:rsidR="006F018C" w:rsidRPr="00EF5DAB">
              <w:rPr>
                <w:rFonts w:hint="cs"/>
                <w:i w:val="0"/>
                <w:sz w:val="16"/>
                <w:szCs w:val="16"/>
                <w:rtl/>
                <w:lang w:bidi="ar-EG"/>
              </w:rPr>
              <w:t>الاسم</w:t>
            </w:r>
            <w:r w:rsidR="00EF5DAB">
              <w:rPr>
                <w:rFonts w:hint="cs"/>
                <w:i w:val="0"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20FC1" w14:textId="77777777" w:rsidR="000D21F9" w:rsidRPr="00A2124E" w:rsidRDefault="000D21F9" w:rsidP="00993912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317FD" w14:textId="77777777" w:rsidR="005B614A" w:rsidRPr="00A2124E" w:rsidRDefault="008B45E5" w:rsidP="00993912">
            <w:pPr>
              <w:pStyle w:val="BodyItalic"/>
              <w:bidi/>
              <w:spacing w:after="40"/>
              <w:jc w:val="center"/>
              <w:rPr>
                <w:i w:val="0"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i w:val="0"/>
                <w:sz w:val="16"/>
                <w:szCs w:val="16"/>
                <w:rtl/>
                <w:lang w:bidi="ar-EG"/>
              </w:rPr>
              <w:t xml:space="preserve"> </w:t>
            </w:r>
            <w:r w:rsidR="005B614A">
              <w:rPr>
                <w:rFonts w:hint="cs"/>
                <w:i w:val="0"/>
                <w:sz w:val="16"/>
                <w:szCs w:val="16"/>
                <w:rtl/>
                <w:lang w:bidi="ar-EG"/>
              </w:rPr>
              <w:t>(التوقيع)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BF337" w14:textId="77777777" w:rsidR="000D21F9" w:rsidRPr="00A2124E" w:rsidRDefault="000D21F9" w:rsidP="00993912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E688F" w14:textId="77777777" w:rsidR="005B614A" w:rsidRPr="00A2124E" w:rsidRDefault="008B45E5" w:rsidP="00993912">
            <w:pPr>
              <w:pStyle w:val="BodyItalic"/>
              <w:bidi/>
              <w:jc w:val="center"/>
              <w:rPr>
                <w:i w:val="0"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i w:val="0"/>
                <w:sz w:val="16"/>
                <w:szCs w:val="16"/>
                <w:rtl/>
                <w:lang w:bidi="ar-EG"/>
              </w:rPr>
              <w:t xml:space="preserve"> </w:t>
            </w:r>
            <w:r w:rsidR="005B614A">
              <w:rPr>
                <w:rFonts w:hint="cs"/>
                <w:i w:val="0"/>
                <w:sz w:val="16"/>
                <w:szCs w:val="16"/>
                <w:rtl/>
                <w:lang w:bidi="ar-EG"/>
              </w:rPr>
              <w:t>(التاريخ)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E1F26" w14:textId="77777777" w:rsidR="000D21F9" w:rsidRPr="00A2124E" w:rsidRDefault="000D21F9" w:rsidP="00993912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</w:p>
        </w:tc>
      </w:tr>
    </w:tbl>
    <w:p w14:paraId="353FE010" w14:textId="77777777" w:rsidR="00C079FC" w:rsidRDefault="00C079FC" w:rsidP="00BE0450"/>
    <w:sectPr w:rsidR="00C079FC" w:rsidSect="008F4E45">
      <w:headerReference w:type="default" r:id="rId11"/>
      <w:footerReference w:type="default" r:id="rId12"/>
      <w:pgSz w:w="11906" w:h="16838" w:code="9"/>
      <w:pgMar w:top="1100" w:right="1134" w:bottom="1077" w:left="1418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07A4" w14:textId="77777777" w:rsidR="005C47CF" w:rsidRDefault="005C47CF">
      <w:r>
        <w:separator/>
      </w:r>
    </w:p>
    <w:p w14:paraId="78A2D0A1" w14:textId="77777777" w:rsidR="005C47CF" w:rsidRDefault="005C47CF"/>
  </w:endnote>
  <w:endnote w:type="continuationSeparator" w:id="0">
    <w:p w14:paraId="11F7F405" w14:textId="77777777" w:rsidR="005C47CF" w:rsidRDefault="005C47CF">
      <w:r>
        <w:continuationSeparator/>
      </w:r>
    </w:p>
    <w:p w14:paraId="705931E4" w14:textId="77777777" w:rsidR="005C47CF" w:rsidRDefault="005C4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7D3C" w14:textId="65AD309F" w:rsidR="008F4E45" w:rsidRPr="006C1ABD" w:rsidRDefault="008F4E45" w:rsidP="008F4E45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C4269" wp14:editId="649C78D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DB7D86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A9A33A66797E42F3A1D77E2963CB701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EPM-KCQ-TP-000009-AR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89410D2EBB8D4869B9AAE77D4F16347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2D669AA92F0849AE84F53545FA3095F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11064C1" w14:textId="77777777" w:rsidR="008F4E45" w:rsidRPr="006C1ABD" w:rsidRDefault="008F4E45" w:rsidP="008F4E45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39C0312" w14:textId="46289062" w:rsidR="00EE477F" w:rsidRPr="008F4E45" w:rsidRDefault="008F4E45" w:rsidP="008F4E45">
    <w:pPr>
      <w:spacing w:after="240"/>
      <w:ind w:left="3420" w:right="-456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A652" w14:textId="77777777" w:rsidR="005C47CF" w:rsidRDefault="005C47CF">
      <w:r>
        <w:separator/>
      </w:r>
    </w:p>
    <w:p w14:paraId="021F5EE6" w14:textId="77777777" w:rsidR="005C47CF" w:rsidRDefault="005C47CF"/>
  </w:footnote>
  <w:footnote w:type="continuationSeparator" w:id="0">
    <w:p w14:paraId="72C4389E" w14:textId="77777777" w:rsidR="005C47CF" w:rsidRDefault="005C47CF">
      <w:r>
        <w:continuationSeparator/>
      </w:r>
    </w:p>
    <w:p w14:paraId="6CBD000B" w14:textId="77777777" w:rsidR="005C47CF" w:rsidRDefault="005C47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CA14" w14:textId="4C702A9D" w:rsidR="008F4E45" w:rsidRDefault="008F4E45" w:rsidP="008F4E45">
    <w:pPr>
      <w:pStyle w:val="Header"/>
      <w:bidi/>
      <w:ind w:firstLine="1614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887700" wp14:editId="3EEF51CF">
          <wp:simplePos x="0" y="0"/>
          <wp:positionH relativeFrom="column">
            <wp:posOffset>-817880</wp:posOffset>
          </wp:positionH>
          <wp:positionV relativeFrom="paragraph">
            <wp:posOffset>-153670</wp:posOffset>
          </wp:positionV>
          <wp:extent cx="1123950" cy="501650"/>
          <wp:effectExtent l="0" t="0" r="0" b="0"/>
          <wp:wrapSquare wrapText="bothSides"/>
          <wp:docPr id="3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Cs/>
        <w:rtl/>
      </w:rPr>
      <w:t xml:space="preserve">قائمة تدقيق ومراجعة </w:t>
    </w:r>
    <w:r>
      <w:rPr>
        <w:rFonts w:hint="cs"/>
        <w:bCs/>
        <w:rtl/>
        <w:lang w:bidi="ar-EG"/>
      </w:rPr>
      <w:t>تحليل الاتجاهات لتقرير</w:t>
    </w:r>
    <w:r w:rsidRPr="00957B8B">
      <w:rPr>
        <w:rFonts w:hint="cs"/>
        <w:bCs/>
        <w:rtl/>
        <w:lang w:bidi="ar-EG"/>
      </w:rPr>
      <w:t xml:space="preserve"> عد</w:t>
    </w:r>
    <w:r w:rsidRPr="00957B8B">
      <w:rPr>
        <w:rFonts w:hint="eastAsia"/>
        <w:bCs/>
        <w:rtl/>
        <w:lang w:bidi="ar-EG"/>
      </w:rPr>
      <w:t>م</w:t>
    </w:r>
    <w:r w:rsidRPr="00957B8B">
      <w:rPr>
        <w:rFonts w:hint="cs"/>
        <w:bCs/>
        <w:rtl/>
        <w:lang w:bidi="ar-EG"/>
      </w:rPr>
      <w:t xml:space="preserve"> </w:t>
    </w:r>
    <w:r>
      <w:rPr>
        <w:rFonts w:hint="cs"/>
        <w:bCs/>
        <w:rtl/>
        <w:lang w:bidi="ar-EG"/>
      </w:rPr>
      <w:t>المطابقة في أعمال التشييد ب</w:t>
    </w:r>
    <w:r w:rsidRPr="00957B8B">
      <w:rPr>
        <w:rFonts w:hint="cs"/>
        <w:bCs/>
        <w:rtl/>
        <w:lang w:bidi="ar-EG"/>
      </w:rPr>
      <w:t>المشروع</w:t>
    </w:r>
    <w:r>
      <w:rPr>
        <w:noProof/>
      </w:rPr>
      <w:t xml:space="preserve"> </w:t>
    </w:r>
  </w:p>
  <w:p w14:paraId="2B4DC7C5" w14:textId="6DB5A346" w:rsidR="008F4E45" w:rsidRDefault="008F4E45" w:rsidP="008F4E45">
    <w:pPr>
      <w:pStyle w:val="Header"/>
      <w:bidi/>
      <w:rPr>
        <w:noProof/>
      </w:rPr>
    </w:pPr>
  </w:p>
  <w:p w14:paraId="269A6058" w14:textId="5C0B9C96" w:rsidR="008F4E45" w:rsidRDefault="008F4E45" w:rsidP="008F4E45">
    <w:pPr>
      <w:pStyle w:val="Header"/>
      <w:bidi/>
      <w:rPr>
        <w:noProof/>
      </w:rPr>
    </w:pPr>
  </w:p>
  <w:p w14:paraId="241DFDC1" w14:textId="0C1994DA" w:rsidR="00EE477F" w:rsidRPr="00EF2B69" w:rsidRDefault="00EE477F" w:rsidP="008F4E45">
    <w:pPr>
      <w:pStyle w:val="Header"/>
      <w:bidi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E6243"/>
    <w:multiLevelType w:val="multilevel"/>
    <w:tmpl w:val="686C7234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7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0F1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F49"/>
    <w:rsid w:val="0004027A"/>
    <w:rsid w:val="000411AC"/>
    <w:rsid w:val="00041656"/>
    <w:rsid w:val="00042F74"/>
    <w:rsid w:val="00043268"/>
    <w:rsid w:val="000438F5"/>
    <w:rsid w:val="00044245"/>
    <w:rsid w:val="000445E7"/>
    <w:rsid w:val="000446D4"/>
    <w:rsid w:val="000451B5"/>
    <w:rsid w:val="00045624"/>
    <w:rsid w:val="000471E1"/>
    <w:rsid w:val="000502C5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23C2"/>
    <w:rsid w:val="000B365D"/>
    <w:rsid w:val="000B43DB"/>
    <w:rsid w:val="000B6287"/>
    <w:rsid w:val="000B7719"/>
    <w:rsid w:val="000C141D"/>
    <w:rsid w:val="000C195F"/>
    <w:rsid w:val="000C2178"/>
    <w:rsid w:val="000C358D"/>
    <w:rsid w:val="000C3DDF"/>
    <w:rsid w:val="000C40F7"/>
    <w:rsid w:val="000C423F"/>
    <w:rsid w:val="000C557F"/>
    <w:rsid w:val="000C75C7"/>
    <w:rsid w:val="000D1512"/>
    <w:rsid w:val="000D1F51"/>
    <w:rsid w:val="000D21F9"/>
    <w:rsid w:val="000D3297"/>
    <w:rsid w:val="000D3EC2"/>
    <w:rsid w:val="000D4095"/>
    <w:rsid w:val="000D57B7"/>
    <w:rsid w:val="000D58EF"/>
    <w:rsid w:val="000D6CEA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4841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70B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2DB1"/>
    <w:rsid w:val="00163485"/>
    <w:rsid w:val="001657C6"/>
    <w:rsid w:val="00167CA1"/>
    <w:rsid w:val="00170157"/>
    <w:rsid w:val="001702B6"/>
    <w:rsid w:val="00170E89"/>
    <w:rsid w:val="00172D1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02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0BBB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85C"/>
    <w:rsid w:val="001D3B26"/>
    <w:rsid w:val="001D3C4C"/>
    <w:rsid w:val="001D5693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5450"/>
    <w:rsid w:val="001F5CE5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179CD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2D11"/>
    <w:rsid w:val="0025406B"/>
    <w:rsid w:val="0025450A"/>
    <w:rsid w:val="00255502"/>
    <w:rsid w:val="00256F0C"/>
    <w:rsid w:val="00257A9F"/>
    <w:rsid w:val="002621B3"/>
    <w:rsid w:val="00262542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267B"/>
    <w:rsid w:val="002732AA"/>
    <w:rsid w:val="002749D3"/>
    <w:rsid w:val="00275C13"/>
    <w:rsid w:val="00280A80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96B08"/>
    <w:rsid w:val="002A0197"/>
    <w:rsid w:val="002A1A74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18B"/>
    <w:rsid w:val="002F251A"/>
    <w:rsid w:val="002F3D92"/>
    <w:rsid w:val="002F4D4E"/>
    <w:rsid w:val="002F5108"/>
    <w:rsid w:val="002F56B5"/>
    <w:rsid w:val="002F586F"/>
    <w:rsid w:val="002F5E71"/>
    <w:rsid w:val="002F71C0"/>
    <w:rsid w:val="002F7BF3"/>
    <w:rsid w:val="00300652"/>
    <w:rsid w:val="003028D6"/>
    <w:rsid w:val="00302E46"/>
    <w:rsid w:val="0030370B"/>
    <w:rsid w:val="00303EA8"/>
    <w:rsid w:val="003049E0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4E50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3A3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802"/>
    <w:rsid w:val="00394E4A"/>
    <w:rsid w:val="00396E88"/>
    <w:rsid w:val="0039723D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4F3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0F12"/>
    <w:rsid w:val="00412A28"/>
    <w:rsid w:val="00414C2D"/>
    <w:rsid w:val="00415762"/>
    <w:rsid w:val="00416A66"/>
    <w:rsid w:val="00417877"/>
    <w:rsid w:val="00417DA4"/>
    <w:rsid w:val="00420258"/>
    <w:rsid w:val="00421437"/>
    <w:rsid w:val="0042201C"/>
    <w:rsid w:val="00423876"/>
    <w:rsid w:val="004241D5"/>
    <w:rsid w:val="004254AB"/>
    <w:rsid w:val="0042600C"/>
    <w:rsid w:val="00426722"/>
    <w:rsid w:val="004275AF"/>
    <w:rsid w:val="00427A9E"/>
    <w:rsid w:val="00427D02"/>
    <w:rsid w:val="004303B7"/>
    <w:rsid w:val="004306AD"/>
    <w:rsid w:val="0043078B"/>
    <w:rsid w:val="00430C67"/>
    <w:rsid w:val="00430F7F"/>
    <w:rsid w:val="00430FB9"/>
    <w:rsid w:val="0043106D"/>
    <w:rsid w:val="0043147D"/>
    <w:rsid w:val="0043417C"/>
    <w:rsid w:val="0043439C"/>
    <w:rsid w:val="00436042"/>
    <w:rsid w:val="004362EB"/>
    <w:rsid w:val="0043756A"/>
    <w:rsid w:val="00437A59"/>
    <w:rsid w:val="00440563"/>
    <w:rsid w:val="004414BB"/>
    <w:rsid w:val="00441AF1"/>
    <w:rsid w:val="004420E1"/>
    <w:rsid w:val="00442DDD"/>
    <w:rsid w:val="00443186"/>
    <w:rsid w:val="004443A0"/>
    <w:rsid w:val="00444C75"/>
    <w:rsid w:val="00445E98"/>
    <w:rsid w:val="0044687A"/>
    <w:rsid w:val="00446AD7"/>
    <w:rsid w:val="004471AB"/>
    <w:rsid w:val="00451BAB"/>
    <w:rsid w:val="00452D05"/>
    <w:rsid w:val="00452FF0"/>
    <w:rsid w:val="0045346F"/>
    <w:rsid w:val="00454BB8"/>
    <w:rsid w:val="00457ADD"/>
    <w:rsid w:val="004606BC"/>
    <w:rsid w:val="00460E68"/>
    <w:rsid w:val="00465DCF"/>
    <w:rsid w:val="00467352"/>
    <w:rsid w:val="004716D9"/>
    <w:rsid w:val="0047353B"/>
    <w:rsid w:val="00473DA6"/>
    <w:rsid w:val="00473FF8"/>
    <w:rsid w:val="004740FD"/>
    <w:rsid w:val="004758DB"/>
    <w:rsid w:val="00475EF0"/>
    <w:rsid w:val="00476C2C"/>
    <w:rsid w:val="00477A36"/>
    <w:rsid w:val="00480F08"/>
    <w:rsid w:val="004824C3"/>
    <w:rsid w:val="004824D1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A07D8"/>
    <w:rsid w:val="004A0830"/>
    <w:rsid w:val="004A1416"/>
    <w:rsid w:val="004A1547"/>
    <w:rsid w:val="004A168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838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1D3"/>
    <w:rsid w:val="004D1989"/>
    <w:rsid w:val="004D1D60"/>
    <w:rsid w:val="004D1F9A"/>
    <w:rsid w:val="004D28B8"/>
    <w:rsid w:val="004D31AF"/>
    <w:rsid w:val="004D3919"/>
    <w:rsid w:val="004D392A"/>
    <w:rsid w:val="004D411F"/>
    <w:rsid w:val="004D44C5"/>
    <w:rsid w:val="004D5090"/>
    <w:rsid w:val="004D5828"/>
    <w:rsid w:val="004D5BC6"/>
    <w:rsid w:val="004D6BED"/>
    <w:rsid w:val="004E00AF"/>
    <w:rsid w:val="004E2148"/>
    <w:rsid w:val="004E2E95"/>
    <w:rsid w:val="004E4296"/>
    <w:rsid w:val="004E4792"/>
    <w:rsid w:val="004E6B0A"/>
    <w:rsid w:val="004E72AC"/>
    <w:rsid w:val="004F02AE"/>
    <w:rsid w:val="004F0C63"/>
    <w:rsid w:val="004F1E57"/>
    <w:rsid w:val="004F3981"/>
    <w:rsid w:val="004F612E"/>
    <w:rsid w:val="004F6D3B"/>
    <w:rsid w:val="004F7873"/>
    <w:rsid w:val="00501C1A"/>
    <w:rsid w:val="00502100"/>
    <w:rsid w:val="0050329C"/>
    <w:rsid w:val="00504768"/>
    <w:rsid w:val="00505000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15E5"/>
    <w:rsid w:val="005324BC"/>
    <w:rsid w:val="00532573"/>
    <w:rsid w:val="0053370D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280C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86258"/>
    <w:rsid w:val="0059027C"/>
    <w:rsid w:val="00594107"/>
    <w:rsid w:val="005942DD"/>
    <w:rsid w:val="00594397"/>
    <w:rsid w:val="005947B3"/>
    <w:rsid w:val="00594DC5"/>
    <w:rsid w:val="0059724C"/>
    <w:rsid w:val="005A0E55"/>
    <w:rsid w:val="005A10D1"/>
    <w:rsid w:val="005A18E9"/>
    <w:rsid w:val="005A28BA"/>
    <w:rsid w:val="005A43AB"/>
    <w:rsid w:val="005A4745"/>
    <w:rsid w:val="005A544C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14A"/>
    <w:rsid w:val="005B62D9"/>
    <w:rsid w:val="005B6357"/>
    <w:rsid w:val="005B6FE3"/>
    <w:rsid w:val="005B7300"/>
    <w:rsid w:val="005C2D76"/>
    <w:rsid w:val="005C37F5"/>
    <w:rsid w:val="005C4077"/>
    <w:rsid w:val="005C4427"/>
    <w:rsid w:val="005C47CF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4D5E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2039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77DB"/>
    <w:rsid w:val="0066031F"/>
    <w:rsid w:val="0066114C"/>
    <w:rsid w:val="00661A1D"/>
    <w:rsid w:val="00664B46"/>
    <w:rsid w:val="00664DBF"/>
    <w:rsid w:val="00666ECE"/>
    <w:rsid w:val="00667A9F"/>
    <w:rsid w:val="00667C33"/>
    <w:rsid w:val="006714F2"/>
    <w:rsid w:val="00671F76"/>
    <w:rsid w:val="00673090"/>
    <w:rsid w:val="00673ACF"/>
    <w:rsid w:val="00675A50"/>
    <w:rsid w:val="006763C5"/>
    <w:rsid w:val="0067706E"/>
    <w:rsid w:val="006775D0"/>
    <w:rsid w:val="00677F3F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837"/>
    <w:rsid w:val="00693C58"/>
    <w:rsid w:val="006955E1"/>
    <w:rsid w:val="00697462"/>
    <w:rsid w:val="006A0F30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18A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6AAE"/>
    <w:rsid w:val="006D718A"/>
    <w:rsid w:val="006E0946"/>
    <w:rsid w:val="006E2C79"/>
    <w:rsid w:val="006E3698"/>
    <w:rsid w:val="006E482D"/>
    <w:rsid w:val="006E5587"/>
    <w:rsid w:val="006E5F89"/>
    <w:rsid w:val="006E6D25"/>
    <w:rsid w:val="006E7422"/>
    <w:rsid w:val="006E7C7C"/>
    <w:rsid w:val="006F018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E3B"/>
    <w:rsid w:val="00714F61"/>
    <w:rsid w:val="00717614"/>
    <w:rsid w:val="00717DE6"/>
    <w:rsid w:val="0072248F"/>
    <w:rsid w:val="0072308D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1B2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4514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0F93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43FF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B706E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56A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1DA"/>
    <w:rsid w:val="00810B38"/>
    <w:rsid w:val="0081185A"/>
    <w:rsid w:val="00811CF3"/>
    <w:rsid w:val="00811EFD"/>
    <w:rsid w:val="0081324F"/>
    <w:rsid w:val="008132F6"/>
    <w:rsid w:val="00813DD3"/>
    <w:rsid w:val="00814605"/>
    <w:rsid w:val="00814F58"/>
    <w:rsid w:val="008162CF"/>
    <w:rsid w:val="008169E7"/>
    <w:rsid w:val="00817139"/>
    <w:rsid w:val="00817C20"/>
    <w:rsid w:val="008208E8"/>
    <w:rsid w:val="008211E4"/>
    <w:rsid w:val="00821731"/>
    <w:rsid w:val="008217F7"/>
    <w:rsid w:val="00821BA3"/>
    <w:rsid w:val="00822733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A08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3584"/>
    <w:rsid w:val="0086428E"/>
    <w:rsid w:val="00864C07"/>
    <w:rsid w:val="00864D12"/>
    <w:rsid w:val="00864D1B"/>
    <w:rsid w:val="00864DE9"/>
    <w:rsid w:val="008702BA"/>
    <w:rsid w:val="00870FD2"/>
    <w:rsid w:val="008712B0"/>
    <w:rsid w:val="00873EA5"/>
    <w:rsid w:val="00876365"/>
    <w:rsid w:val="008765CB"/>
    <w:rsid w:val="0088397F"/>
    <w:rsid w:val="0088436D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5E5"/>
    <w:rsid w:val="008B4853"/>
    <w:rsid w:val="008B64E3"/>
    <w:rsid w:val="008B6909"/>
    <w:rsid w:val="008C0AEC"/>
    <w:rsid w:val="008C1220"/>
    <w:rsid w:val="008C2D42"/>
    <w:rsid w:val="008C4741"/>
    <w:rsid w:val="008C479A"/>
    <w:rsid w:val="008C4C3D"/>
    <w:rsid w:val="008C7A3A"/>
    <w:rsid w:val="008D2124"/>
    <w:rsid w:val="008D23BA"/>
    <w:rsid w:val="008D335D"/>
    <w:rsid w:val="008D4404"/>
    <w:rsid w:val="008D4B2B"/>
    <w:rsid w:val="008D6D11"/>
    <w:rsid w:val="008D70A5"/>
    <w:rsid w:val="008D79B6"/>
    <w:rsid w:val="008E06BB"/>
    <w:rsid w:val="008E16A7"/>
    <w:rsid w:val="008E399B"/>
    <w:rsid w:val="008E3CA1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E45"/>
    <w:rsid w:val="00904903"/>
    <w:rsid w:val="0090566B"/>
    <w:rsid w:val="00906666"/>
    <w:rsid w:val="00907908"/>
    <w:rsid w:val="00907B8E"/>
    <w:rsid w:val="00907EE4"/>
    <w:rsid w:val="009100D2"/>
    <w:rsid w:val="009115F9"/>
    <w:rsid w:val="00911E4E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0BC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482"/>
    <w:rsid w:val="009439F5"/>
    <w:rsid w:val="00945FC3"/>
    <w:rsid w:val="009462DF"/>
    <w:rsid w:val="0094759A"/>
    <w:rsid w:val="00950681"/>
    <w:rsid w:val="00950B50"/>
    <w:rsid w:val="00950CF3"/>
    <w:rsid w:val="00951475"/>
    <w:rsid w:val="00954DF8"/>
    <w:rsid w:val="00955205"/>
    <w:rsid w:val="00955209"/>
    <w:rsid w:val="0095582A"/>
    <w:rsid w:val="00955B1B"/>
    <w:rsid w:val="009566DC"/>
    <w:rsid w:val="009575A2"/>
    <w:rsid w:val="00957B8B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D8D"/>
    <w:rsid w:val="009762AB"/>
    <w:rsid w:val="0097630C"/>
    <w:rsid w:val="0097796F"/>
    <w:rsid w:val="00980D98"/>
    <w:rsid w:val="0098178B"/>
    <w:rsid w:val="009824F3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912"/>
    <w:rsid w:val="00993C92"/>
    <w:rsid w:val="009977C3"/>
    <w:rsid w:val="00997D87"/>
    <w:rsid w:val="009A20A9"/>
    <w:rsid w:val="009A4197"/>
    <w:rsid w:val="009A708D"/>
    <w:rsid w:val="009A7237"/>
    <w:rsid w:val="009A77C7"/>
    <w:rsid w:val="009B0789"/>
    <w:rsid w:val="009B08D0"/>
    <w:rsid w:val="009B1677"/>
    <w:rsid w:val="009B2869"/>
    <w:rsid w:val="009B3A6F"/>
    <w:rsid w:val="009B41E7"/>
    <w:rsid w:val="009B61F1"/>
    <w:rsid w:val="009B678A"/>
    <w:rsid w:val="009B7CE1"/>
    <w:rsid w:val="009B7DBF"/>
    <w:rsid w:val="009C2551"/>
    <w:rsid w:val="009C2C94"/>
    <w:rsid w:val="009C2F25"/>
    <w:rsid w:val="009C316E"/>
    <w:rsid w:val="009C4109"/>
    <w:rsid w:val="009C4A30"/>
    <w:rsid w:val="009C4D2C"/>
    <w:rsid w:val="009C5024"/>
    <w:rsid w:val="009C6EC9"/>
    <w:rsid w:val="009C7970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860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4ED"/>
    <w:rsid w:val="00A15DA8"/>
    <w:rsid w:val="00A1744A"/>
    <w:rsid w:val="00A17BE2"/>
    <w:rsid w:val="00A2124E"/>
    <w:rsid w:val="00A21F09"/>
    <w:rsid w:val="00A222B7"/>
    <w:rsid w:val="00A22D1F"/>
    <w:rsid w:val="00A23E91"/>
    <w:rsid w:val="00A24752"/>
    <w:rsid w:val="00A247E5"/>
    <w:rsid w:val="00A25878"/>
    <w:rsid w:val="00A26A6D"/>
    <w:rsid w:val="00A272EC"/>
    <w:rsid w:val="00A30AA5"/>
    <w:rsid w:val="00A327E1"/>
    <w:rsid w:val="00A32955"/>
    <w:rsid w:val="00A329C3"/>
    <w:rsid w:val="00A33074"/>
    <w:rsid w:val="00A33C63"/>
    <w:rsid w:val="00A346DC"/>
    <w:rsid w:val="00A34B9E"/>
    <w:rsid w:val="00A3769C"/>
    <w:rsid w:val="00A37B07"/>
    <w:rsid w:val="00A400EE"/>
    <w:rsid w:val="00A40CDB"/>
    <w:rsid w:val="00A41D8A"/>
    <w:rsid w:val="00A425F8"/>
    <w:rsid w:val="00A4293D"/>
    <w:rsid w:val="00A430A0"/>
    <w:rsid w:val="00A43117"/>
    <w:rsid w:val="00A43E5E"/>
    <w:rsid w:val="00A4421E"/>
    <w:rsid w:val="00A4440B"/>
    <w:rsid w:val="00A4524B"/>
    <w:rsid w:val="00A45E2A"/>
    <w:rsid w:val="00A4623E"/>
    <w:rsid w:val="00A462C8"/>
    <w:rsid w:val="00A46FC2"/>
    <w:rsid w:val="00A47796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66B9D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647E"/>
    <w:rsid w:val="00A876DB"/>
    <w:rsid w:val="00A90114"/>
    <w:rsid w:val="00A92374"/>
    <w:rsid w:val="00A93901"/>
    <w:rsid w:val="00A9460B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3E8E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5F83"/>
    <w:rsid w:val="00AF714C"/>
    <w:rsid w:val="00B00850"/>
    <w:rsid w:val="00B0266B"/>
    <w:rsid w:val="00B033BA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F7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335"/>
    <w:rsid w:val="00B45CE0"/>
    <w:rsid w:val="00B462F4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D3E"/>
    <w:rsid w:val="00B57FE8"/>
    <w:rsid w:val="00B603D9"/>
    <w:rsid w:val="00B61383"/>
    <w:rsid w:val="00B6167D"/>
    <w:rsid w:val="00B61C75"/>
    <w:rsid w:val="00B61EB4"/>
    <w:rsid w:val="00B62488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4F41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83B"/>
    <w:rsid w:val="00B90EF9"/>
    <w:rsid w:val="00B9134B"/>
    <w:rsid w:val="00B93E2B"/>
    <w:rsid w:val="00B97F84"/>
    <w:rsid w:val="00BA00F6"/>
    <w:rsid w:val="00BA0A99"/>
    <w:rsid w:val="00BA0DB6"/>
    <w:rsid w:val="00BA0F2A"/>
    <w:rsid w:val="00BA14D2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10E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34"/>
    <w:rsid w:val="00BD4E75"/>
    <w:rsid w:val="00BD55A7"/>
    <w:rsid w:val="00BD7894"/>
    <w:rsid w:val="00BE0450"/>
    <w:rsid w:val="00BE19A8"/>
    <w:rsid w:val="00BE5E8C"/>
    <w:rsid w:val="00BF0715"/>
    <w:rsid w:val="00BF0B4F"/>
    <w:rsid w:val="00BF10D4"/>
    <w:rsid w:val="00BF121C"/>
    <w:rsid w:val="00BF3763"/>
    <w:rsid w:val="00BF4A3A"/>
    <w:rsid w:val="00BF53AF"/>
    <w:rsid w:val="00BF5496"/>
    <w:rsid w:val="00BF5E39"/>
    <w:rsid w:val="00C00EE6"/>
    <w:rsid w:val="00C01717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079FC"/>
    <w:rsid w:val="00C1080C"/>
    <w:rsid w:val="00C119C7"/>
    <w:rsid w:val="00C1256A"/>
    <w:rsid w:val="00C16FEA"/>
    <w:rsid w:val="00C1756D"/>
    <w:rsid w:val="00C17B68"/>
    <w:rsid w:val="00C17DC0"/>
    <w:rsid w:val="00C20629"/>
    <w:rsid w:val="00C221F0"/>
    <w:rsid w:val="00C22676"/>
    <w:rsid w:val="00C23FFE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1D90"/>
    <w:rsid w:val="00C5377E"/>
    <w:rsid w:val="00C53A88"/>
    <w:rsid w:val="00C5443F"/>
    <w:rsid w:val="00C5449E"/>
    <w:rsid w:val="00C544AA"/>
    <w:rsid w:val="00C548DB"/>
    <w:rsid w:val="00C56436"/>
    <w:rsid w:val="00C5657A"/>
    <w:rsid w:val="00C604A1"/>
    <w:rsid w:val="00C60C2F"/>
    <w:rsid w:val="00C6232E"/>
    <w:rsid w:val="00C64450"/>
    <w:rsid w:val="00C654B2"/>
    <w:rsid w:val="00C6685A"/>
    <w:rsid w:val="00C669C1"/>
    <w:rsid w:val="00C66C97"/>
    <w:rsid w:val="00C70142"/>
    <w:rsid w:val="00C7188A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1202"/>
    <w:rsid w:val="00C8217B"/>
    <w:rsid w:val="00C82A2C"/>
    <w:rsid w:val="00C8350D"/>
    <w:rsid w:val="00C847A8"/>
    <w:rsid w:val="00C8543E"/>
    <w:rsid w:val="00C8638D"/>
    <w:rsid w:val="00C87235"/>
    <w:rsid w:val="00C87426"/>
    <w:rsid w:val="00C87CC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6B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939"/>
    <w:rsid w:val="00CC438E"/>
    <w:rsid w:val="00CD016A"/>
    <w:rsid w:val="00CD0BB4"/>
    <w:rsid w:val="00CD1283"/>
    <w:rsid w:val="00CD13C4"/>
    <w:rsid w:val="00CD1426"/>
    <w:rsid w:val="00CD18D2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CB4"/>
    <w:rsid w:val="00D04E0E"/>
    <w:rsid w:val="00D06A7F"/>
    <w:rsid w:val="00D132CA"/>
    <w:rsid w:val="00D1419E"/>
    <w:rsid w:val="00D14FE1"/>
    <w:rsid w:val="00D156CC"/>
    <w:rsid w:val="00D17ECC"/>
    <w:rsid w:val="00D203BF"/>
    <w:rsid w:val="00D20F89"/>
    <w:rsid w:val="00D2144D"/>
    <w:rsid w:val="00D21992"/>
    <w:rsid w:val="00D21A19"/>
    <w:rsid w:val="00D22E95"/>
    <w:rsid w:val="00D241E7"/>
    <w:rsid w:val="00D265BA"/>
    <w:rsid w:val="00D30146"/>
    <w:rsid w:val="00D32B47"/>
    <w:rsid w:val="00D34B47"/>
    <w:rsid w:val="00D3558C"/>
    <w:rsid w:val="00D35F79"/>
    <w:rsid w:val="00D360D5"/>
    <w:rsid w:val="00D373C7"/>
    <w:rsid w:val="00D40C05"/>
    <w:rsid w:val="00D414FC"/>
    <w:rsid w:val="00D42DFA"/>
    <w:rsid w:val="00D42E31"/>
    <w:rsid w:val="00D42EBE"/>
    <w:rsid w:val="00D44160"/>
    <w:rsid w:val="00D4670D"/>
    <w:rsid w:val="00D47B39"/>
    <w:rsid w:val="00D517B0"/>
    <w:rsid w:val="00D528CA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124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624F"/>
    <w:rsid w:val="00D97065"/>
    <w:rsid w:val="00D97ADB"/>
    <w:rsid w:val="00DA0993"/>
    <w:rsid w:val="00DA19C7"/>
    <w:rsid w:val="00DA2177"/>
    <w:rsid w:val="00DA3E9A"/>
    <w:rsid w:val="00DA47F4"/>
    <w:rsid w:val="00DA547D"/>
    <w:rsid w:val="00DA71B7"/>
    <w:rsid w:val="00DA7A8A"/>
    <w:rsid w:val="00DA7B09"/>
    <w:rsid w:val="00DB0D9B"/>
    <w:rsid w:val="00DB1078"/>
    <w:rsid w:val="00DB2023"/>
    <w:rsid w:val="00DB5706"/>
    <w:rsid w:val="00DB6573"/>
    <w:rsid w:val="00DB6BD4"/>
    <w:rsid w:val="00DB7833"/>
    <w:rsid w:val="00DC0031"/>
    <w:rsid w:val="00DC0077"/>
    <w:rsid w:val="00DC0D57"/>
    <w:rsid w:val="00DC1961"/>
    <w:rsid w:val="00DC3A43"/>
    <w:rsid w:val="00DC3FDB"/>
    <w:rsid w:val="00DC53AD"/>
    <w:rsid w:val="00DC65A4"/>
    <w:rsid w:val="00DD33E9"/>
    <w:rsid w:val="00DD349B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0F26"/>
    <w:rsid w:val="00E11594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5D1"/>
    <w:rsid w:val="00E43C88"/>
    <w:rsid w:val="00E46B4F"/>
    <w:rsid w:val="00E46F69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A64"/>
    <w:rsid w:val="00E57F99"/>
    <w:rsid w:val="00E62D20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044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0F1E"/>
    <w:rsid w:val="00ED32CA"/>
    <w:rsid w:val="00ED375C"/>
    <w:rsid w:val="00ED3A2C"/>
    <w:rsid w:val="00ED3E2F"/>
    <w:rsid w:val="00ED410B"/>
    <w:rsid w:val="00ED53C9"/>
    <w:rsid w:val="00ED543C"/>
    <w:rsid w:val="00ED5FB4"/>
    <w:rsid w:val="00ED64CA"/>
    <w:rsid w:val="00ED6545"/>
    <w:rsid w:val="00ED7131"/>
    <w:rsid w:val="00EE1E89"/>
    <w:rsid w:val="00EE2693"/>
    <w:rsid w:val="00EE3543"/>
    <w:rsid w:val="00EE39CC"/>
    <w:rsid w:val="00EE3C69"/>
    <w:rsid w:val="00EE477F"/>
    <w:rsid w:val="00EE5254"/>
    <w:rsid w:val="00EE610D"/>
    <w:rsid w:val="00EE697D"/>
    <w:rsid w:val="00EE6DA6"/>
    <w:rsid w:val="00EE72E7"/>
    <w:rsid w:val="00EE7C7C"/>
    <w:rsid w:val="00EE7F9D"/>
    <w:rsid w:val="00EF1B14"/>
    <w:rsid w:val="00EF2B69"/>
    <w:rsid w:val="00EF3B2A"/>
    <w:rsid w:val="00EF59A8"/>
    <w:rsid w:val="00EF5DAB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5FAF"/>
    <w:rsid w:val="00F26809"/>
    <w:rsid w:val="00F26994"/>
    <w:rsid w:val="00F26B35"/>
    <w:rsid w:val="00F26CD2"/>
    <w:rsid w:val="00F27A0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2463"/>
    <w:rsid w:val="00F54EDD"/>
    <w:rsid w:val="00F55BF3"/>
    <w:rsid w:val="00F55E4D"/>
    <w:rsid w:val="00F55F27"/>
    <w:rsid w:val="00F5694E"/>
    <w:rsid w:val="00F57D21"/>
    <w:rsid w:val="00F60B79"/>
    <w:rsid w:val="00F6274C"/>
    <w:rsid w:val="00F630AA"/>
    <w:rsid w:val="00F63BB1"/>
    <w:rsid w:val="00F658D6"/>
    <w:rsid w:val="00F65B21"/>
    <w:rsid w:val="00F67BE6"/>
    <w:rsid w:val="00F67CF9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77E23"/>
    <w:rsid w:val="00F82C47"/>
    <w:rsid w:val="00F831E9"/>
    <w:rsid w:val="00F85252"/>
    <w:rsid w:val="00F8652C"/>
    <w:rsid w:val="00F877E4"/>
    <w:rsid w:val="00F87CF8"/>
    <w:rsid w:val="00F90987"/>
    <w:rsid w:val="00F91BBC"/>
    <w:rsid w:val="00F91FF1"/>
    <w:rsid w:val="00F938EB"/>
    <w:rsid w:val="00F97175"/>
    <w:rsid w:val="00FA04B8"/>
    <w:rsid w:val="00FA0522"/>
    <w:rsid w:val="00FA0892"/>
    <w:rsid w:val="00FA0A20"/>
    <w:rsid w:val="00FA2094"/>
    <w:rsid w:val="00FA2A44"/>
    <w:rsid w:val="00FA59EA"/>
    <w:rsid w:val="00FA6318"/>
    <w:rsid w:val="00FA6C03"/>
    <w:rsid w:val="00FA7658"/>
    <w:rsid w:val="00FA7D02"/>
    <w:rsid w:val="00FB190E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35C9"/>
    <w:rsid w:val="00FC434E"/>
    <w:rsid w:val="00FC4BE8"/>
    <w:rsid w:val="00FC57B5"/>
    <w:rsid w:val="00FC5882"/>
    <w:rsid w:val="00FD11EB"/>
    <w:rsid w:val="00FD39FA"/>
    <w:rsid w:val="00FD3FB8"/>
    <w:rsid w:val="00FD4C8D"/>
    <w:rsid w:val="00FD569E"/>
    <w:rsid w:val="00FD5D61"/>
    <w:rsid w:val="00FD6B1C"/>
    <w:rsid w:val="00FD71E1"/>
    <w:rsid w:val="00FD72A1"/>
    <w:rsid w:val="00FE1484"/>
    <w:rsid w:val="00FE1AA2"/>
    <w:rsid w:val="00FE1AB0"/>
    <w:rsid w:val="00FE478F"/>
    <w:rsid w:val="00FE4D97"/>
    <w:rsid w:val="00FE4F9B"/>
    <w:rsid w:val="00FF04BC"/>
    <w:rsid w:val="00FF04D8"/>
    <w:rsid w:val="00FF0C5B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38D8A"/>
  <w15:docId w15:val="{0101850E-5762-4639-894C-ABD30DFC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9C316E"/>
    <w:pPr>
      <w:keepNext/>
      <w:numPr>
        <w:numId w:val="10"/>
      </w:numPr>
      <w:spacing w:after="240"/>
      <w:ind w:left="547" w:hanging="547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rsid w:val="00A425F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A425F8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A425F8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A425F8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A425F8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A425F8"/>
    <w:rPr>
      <w:sz w:val="20"/>
    </w:rPr>
  </w:style>
  <w:style w:type="paragraph" w:styleId="Footer">
    <w:name w:val="footer"/>
    <w:basedOn w:val="Normal"/>
    <w:link w:val="FooterChar"/>
    <w:uiPriority w:val="99"/>
    <w:locked/>
    <w:rsid w:val="00A425F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A425F8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B9083B"/>
    <w:pPr>
      <w:tabs>
        <w:tab w:val="right" w:leader="dot" w:pos="9345"/>
      </w:tabs>
      <w:spacing w:before="120" w:after="120"/>
      <w:ind w:left="576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A425F8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A425F8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A425F8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A425F8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A425F8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A425F8"/>
  </w:style>
  <w:style w:type="paragraph" w:styleId="BodyTextIndent">
    <w:name w:val="Body Text Indent"/>
    <w:basedOn w:val="Normal"/>
    <w:uiPriority w:val="99"/>
    <w:locked/>
    <w:rsid w:val="00A425F8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A425F8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B9083B"/>
    <w:pPr>
      <w:tabs>
        <w:tab w:val="right" w:leader="dot" w:pos="9345"/>
      </w:tabs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B9083B"/>
    <w:pPr>
      <w:ind w:firstLine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A425F8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A425F8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A425F8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A425F8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A425F8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A425F8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A425F8"/>
    <w:rPr>
      <w:color w:val="0000FF"/>
      <w:u w:val="single"/>
    </w:rPr>
  </w:style>
  <w:style w:type="character" w:styleId="FollowedHyperlink">
    <w:name w:val="FollowedHyperlink"/>
    <w:uiPriority w:val="99"/>
    <w:locked/>
    <w:rsid w:val="00A425F8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A425F8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A425F8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A425F8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A425F8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A425F8"/>
  </w:style>
  <w:style w:type="paragraph" w:styleId="BodyText">
    <w:name w:val="Body Text"/>
    <w:basedOn w:val="Normal"/>
    <w:link w:val="BodyTextChar"/>
    <w:locked/>
    <w:rsid w:val="00A425F8"/>
    <w:rPr>
      <w:sz w:val="18"/>
    </w:rPr>
  </w:style>
  <w:style w:type="paragraph" w:styleId="NormalWeb">
    <w:name w:val="Normal (Web)"/>
    <w:basedOn w:val="Normal"/>
    <w:locked/>
    <w:rsid w:val="00A425F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A425F8"/>
    <w:rPr>
      <w:vertAlign w:val="superscript"/>
    </w:rPr>
  </w:style>
  <w:style w:type="character" w:styleId="Strong">
    <w:name w:val="Strong"/>
    <w:uiPriority w:val="99"/>
    <w:locked/>
    <w:rsid w:val="00A425F8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A425F8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A425F8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A425F8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A425F8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A425F8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A425F8"/>
    <w:rPr>
      <w:color w:val="FF0000"/>
    </w:rPr>
  </w:style>
  <w:style w:type="paragraph" w:styleId="BodyText3">
    <w:name w:val="Body Text 3"/>
    <w:basedOn w:val="Normal"/>
    <w:uiPriority w:val="99"/>
    <w:locked/>
    <w:rsid w:val="00A425F8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A425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25F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A425F8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A425F8"/>
  </w:style>
  <w:style w:type="paragraph" w:styleId="CommentSubject">
    <w:name w:val="annotation subject"/>
    <w:basedOn w:val="CommentText"/>
    <w:next w:val="CommentText"/>
    <w:uiPriority w:val="99"/>
    <w:semiHidden/>
    <w:locked/>
    <w:rsid w:val="00A425F8"/>
    <w:rPr>
      <w:b/>
      <w:bCs/>
    </w:rPr>
  </w:style>
  <w:style w:type="paragraph" w:styleId="BlockText">
    <w:name w:val="Block Text"/>
    <w:basedOn w:val="Normal"/>
    <w:uiPriority w:val="99"/>
    <w:locked/>
    <w:rsid w:val="00A425F8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A425F8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A425F8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A425F8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A425F8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A425F8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A425F8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A425F8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A425F8"/>
  </w:style>
  <w:style w:type="paragraph" w:customStyle="1" w:styleId="bullet10">
    <w:name w:val="bullet 1"/>
    <w:basedOn w:val="Normal"/>
    <w:next w:val="Normal"/>
    <w:uiPriority w:val="99"/>
    <w:rsid w:val="00A425F8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A425F8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A425F8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B9083B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C316E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B462F4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B462F4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ProcedureTitle">
    <w:name w:val="Procedure Title"/>
    <w:rsid w:val="00A247E5"/>
    <w:pPr>
      <w:spacing w:before="120" w:after="120"/>
      <w:jc w:val="center"/>
    </w:pPr>
    <w:rPr>
      <w:rFonts w:ascii="Arial" w:hAnsi="Arial"/>
      <w:b/>
      <w:caps/>
      <w:spacing w:val="-2"/>
      <w:sz w:val="28"/>
    </w:rPr>
  </w:style>
  <w:style w:type="paragraph" w:customStyle="1" w:styleId="TableTextCentered">
    <w:name w:val="Table Text (Centered)"/>
    <w:rsid w:val="00A247E5"/>
    <w:pPr>
      <w:spacing w:before="40" w:after="40"/>
      <w:jc w:val="center"/>
    </w:pPr>
    <w:rPr>
      <w:rFonts w:ascii="Arial" w:hAnsi="Arial"/>
      <w:sz w:val="18"/>
    </w:rPr>
  </w:style>
  <w:style w:type="character" w:customStyle="1" w:styleId="Bold">
    <w:name w:val="Bold"/>
    <w:rsid w:val="00A247E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A33A66797E42F3A1D77E2963CB7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FA0A2-4224-418A-9622-82FA5C1E8893}"/>
      </w:docPartPr>
      <w:docPartBody>
        <w:p w:rsidR="00000000" w:rsidRDefault="00F92B4A" w:rsidP="00F92B4A">
          <w:pPr>
            <w:pStyle w:val="A9A33A66797E42F3A1D77E2963CB701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9410D2EBB8D4869B9AAE77D4F163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7EAEC-D443-4B3A-A6C0-9EE8C0A6DDEE}"/>
      </w:docPartPr>
      <w:docPartBody>
        <w:p w:rsidR="00000000" w:rsidRDefault="00F92B4A" w:rsidP="00F92B4A">
          <w:pPr>
            <w:pStyle w:val="89410D2EBB8D4869B9AAE77D4F16347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D669AA92F0849AE84F53545FA309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8DDF8-2C0F-4ECA-A322-EFCD62BEAC1C}"/>
      </w:docPartPr>
      <w:docPartBody>
        <w:p w:rsidR="00000000" w:rsidRDefault="00F92B4A" w:rsidP="00F92B4A">
          <w:pPr>
            <w:pStyle w:val="2D669AA92F0849AE84F53545FA3095F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4A"/>
    <w:rsid w:val="00DB1593"/>
    <w:rsid w:val="00F9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92B4A"/>
    <w:rPr>
      <w:color w:val="808080"/>
    </w:rPr>
  </w:style>
  <w:style w:type="paragraph" w:customStyle="1" w:styleId="A9A33A66797E42F3A1D77E2963CB701F">
    <w:name w:val="A9A33A66797E42F3A1D77E2963CB701F"/>
    <w:rsid w:val="00F92B4A"/>
  </w:style>
  <w:style w:type="paragraph" w:customStyle="1" w:styleId="89410D2EBB8D4869B9AAE77D4F16347A">
    <w:name w:val="89410D2EBB8D4869B9AAE77D4F16347A"/>
    <w:rsid w:val="00F92B4A"/>
  </w:style>
  <w:style w:type="paragraph" w:customStyle="1" w:styleId="2D669AA92F0849AE84F53545FA3095F7">
    <w:name w:val="2D669AA92F0849AE84F53545FA3095F7"/>
    <w:rsid w:val="00F92B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92A03-D9A0-4BB3-BFC2-03A5FEC08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FC677-3477-49BA-A3CA-D186130CB7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 of Non-Conforming Items Procedure</vt:lpstr>
    </vt:vector>
  </TitlesOfParts>
  <Company>Bechtel/EDS</Company>
  <LinksUpToDate>false</LinksUpToDate>
  <CharactersWithSpaces>854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of Non-Conforming Items Procedure</dc:title>
  <dc:subject>EPM-KCQ-TP-000009-AR</dc:subject>
  <dc:creator>Rivamonte, Leonnito (RMP)</dc:creator>
  <cp:keywords>ᅟ</cp:keywords>
  <cp:lastModifiedBy>اسماء المطيري Asma Almutairi</cp:lastModifiedBy>
  <cp:revision>3</cp:revision>
  <cp:lastPrinted>2017-10-17T10:11:00Z</cp:lastPrinted>
  <dcterms:created xsi:type="dcterms:W3CDTF">2022-03-28T08:41:00Z</dcterms:created>
  <dcterms:modified xsi:type="dcterms:W3CDTF">2022-05-23T10:31:00Z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32a90aca-e49b-44e7-9f0b-3f61fdf72897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